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C2C" w:rsidRPr="00E8310B" w:rsidRDefault="00D04C2C" w:rsidP="00BA0118">
      <w:pPr>
        <w:spacing w:after="0" w:line="240" w:lineRule="atLeast"/>
        <w:ind w:left="0" w:right="69" w:firstLine="0"/>
        <w:jc w:val="center"/>
        <w:rPr>
          <w:b/>
          <w:sz w:val="24"/>
          <w:szCs w:val="24"/>
        </w:rPr>
      </w:pPr>
      <w:r w:rsidRPr="00E8310B">
        <w:rPr>
          <w:b/>
          <w:sz w:val="24"/>
          <w:szCs w:val="24"/>
        </w:rPr>
        <w:t xml:space="preserve">ШКОЛЬНЫЙ ЭТАП </w:t>
      </w:r>
    </w:p>
    <w:p w:rsidR="00E8310B" w:rsidRPr="00E8310B" w:rsidRDefault="00D04C2C" w:rsidP="00BA0118">
      <w:pPr>
        <w:spacing w:after="0" w:line="240" w:lineRule="atLeast"/>
        <w:ind w:left="0" w:right="69" w:firstLine="0"/>
        <w:jc w:val="center"/>
        <w:rPr>
          <w:b/>
          <w:sz w:val="24"/>
          <w:szCs w:val="24"/>
        </w:rPr>
      </w:pPr>
      <w:r w:rsidRPr="00E8310B">
        <w:rPr>
          <w:b/>
          <w:sz w:val="24"/>
          <w:szCs w:val="24"/>
        </w:rPr>
        <w:t xml:space="preserve">ВСЕРОССИЙСКОЙ ОЛИМПИАДЫ ШКОЛЬНИКОВ ПО ПРЕДМЕТУ </w:t>
      </w:r>
    </w:p>
    <w:p w:rsidR="00D04C2C" w:rsidRPr="00E8310B" w:rsidRDefault="00D04C2C" w:rsidP="00BA0118">
      <w:pPr>
        <w:spacing w:after="0" w:line="240" w:lineRule="atLeast"/>
        <w:ind w:left="0" w:right="69" w:firstLine="0"/>
        <w:jc w:val="center"/>
        <w:rPr>
          <w:b/>
          <w:sz w:val="24"/>
          <w:szCs w:val="24"/>
        </w:rPr>
      </w:pPr>
      <w:r w:rsidRPr="00E8310B">
        <w:rPr>
          <w:b/>
          <w:sz w:val="24"/>
          <w:szCs w:val="24"/>
        </w:rPr>
        <w:t>«ОСНОВЫ БЕЗОПАСНОСТИ И ЗАЩИТЫ РОДИНЫ»</w:t>
      </w:r>
    </w:p>
    <w:p w:rsidR="00D04C2C" w:rsidRPr="00E8310B" w:rsidRDefault="00D04C2C" w:rsidP="00BA0118">
      <w:pPr>
        <w:spacing w:after="0" w:line="240" w:lineRule="atLeast"/>
        <w:ind w:left="0" w:right="69" w:firstLine="0"/>
        <w:jc w:val="center"/>
        <w:rPr>
          <w:b/>
          <w:sz w:val="24"/>
          <w:szCs w:val="24"/>
        </w:rPr>
      </w:pPr>
      <w:r w:rsidRPr="00E8310B">
        <w:rPr>
          <w:b/>
          <w:sz w:val="24"/>
          <w:szCs w:val="24"/>
        </w:rPr>
        <w:t xml:space="preserve">  2025/2026 УЧЕБНЫЙ ГОД </w:t>
      </w:r>
    </w:p>
    <w:p w:rsidR="00AF2023" w:rsidRPr="00CA6009" w:rsidRDefault="006C6C1E" w:rsidP="00BA0118">
      <w:pPr>
        <w:spacing w:after="0" w:line="240" w:lineRule="atLeast"/>
        <w:ind w:left="0" w:right="69" w:firstLine="0"/>
        <w:jc w:val="center"/>
        <w:rPr>
          <w:b/>
          <w:sz w:val="24"/>
          <w:szCs w:val="24"/>
        </w:rPr>
      </w:pPr>
      <w:r w:rsidRPr="00CA6009">
        <w:rPr>
          <w:b/>
          <w:sz w:val="24"/>
          <w:szCs w:val="24"/>
        </w:rPr>
        <w:t>10</w:t>
      </w:r>
      <w:r w:rsidR="00D04C2C" w:rsidRPr="00CA6009">
        <w:rPr>
          <w:b/>
          <w:sz w:val="24"/>
          <w:szCs w:val="24"/>
        </w:rPr>
        <w:t>-11</w:t>
      </w:r>
      <w:r w:rsidRPr="00CA6009">
        <w:rPr>
          <w:b/>
          <w:sz w:val="24"/>
          <w:szCs w:val="24"/>
        </w:rPr>
        <w:t xml:space="preserve"> класс </w:t>
      </w:r>
    </w:p>
    <w:p w:rsidR="00AF2023" w:rsidRPr="00687D35" w:rsidRDefault="00687D35" w:rsidP="00BA0118">
      <w:pPr>
        <w:spacing w:after="0" w:line="240" w:lineRule="atLeast"/>
        <w:ind w:left="-5" w:right="14"/>
        <w:rPr>
          <w:b/>
          <w:szCs w:val="28"/>
          <w:u w:val="single"/>
        </w:rPr>
      </w:pPr>
      <w:proofErr w:type="gramStart"/>
      <w:r w:rsidRPr="00687D35">
        <w:rPr>
          <w:b/>
          <w:szCs w:val="28"/>
          <w:u w:val="single"/>
        </w:rPr>
        <w:t>Теоретическая  часть</w:t>
      </w:r>
      <w:proofErr w:type="gramEnd"/>
      <w:r w:rsidRPr="00687D35">
        <w:rPr>
          <w:b/>
          <w:szCs w:val="28"/>
          <w:u w:val="single"/>
        </w:rPr>
        <w:t>:</w:t>
      </w:r>
    </w:p>
    <w:p w:rsidR="00687D35" w:rsidRPr="00687D35" w:rsidRDefault="00687D35" w:rsidP="00BA0118">
      <w:pPr>
        <w:spacing w:after="0" w:line="240" w:lineRule="atLeast"/>
        <w:ind w:left="-5" w:right="14"/>
        <w:rPr>
          <w:b/>
          <w:szCs w:val="28"/>
          <w:u w:val="single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является составляющей опасного техногенного происшествия, которая характеризуется физическими и химическими действиями или проявлениями, которые определяются или выражаются соответствующими параметрами: 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поражающий фактор источника природной чрезвычайной ситуации </w:t>
      </w:r>
    </w:p>
    <w:p w:rsidR="00AF2023" w:rsidRPr="00BA0118" w:rsidRDefault="006C6C1E" w:rsidP="00BA0118">
      <w:pPr>
        <w:numPr>
          <w:ilvl w:val="0"/>
          <w:numId w:val="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поражающий фактор источника чрезвычайной ситуации природного характера </w:t>
      </w:r>
    </w:p>
    <w:p w:rsidR="00AF2023" w:rsidRPr="00BA0118" w:rsidRDefault="006C6C1E" w:rsidP="00BA0118">
      <w:pPr>
        <w:numPr>
          <w:ilvl w:val="0"/>
          <w:numId w:val="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поражающий фактор источника чрезвычайной ситуации техногенного характера </w:t>
      </w:r>
    </w:p>
    <w:p w:rsidR="00AF2023" w:rsidRPr="00BA0118" w:rsidRDefault="00EC7829" w:rsidP="00EC7829">
      <w:pPr>
        <w:spacing w:after="0" w:line="240" w:lineRule="atLeast"/>
        <w:ind w:left="0" w:firstLine="0"/>
        <w:rPr>
          <w:sz w:val="24"/>
          <w:szCs w:val="24"/>
        </w:rPr>
      </w:pPr>
      <w:r w:rsidRPr="00EC7829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6C6C1E" w:rsidRPr="00BA0118">
        <w:rPr>
          <w:sz w:val="24"/>
          <w:szCs w:val="24"/>
        </w:rPr>
        <w:t xml:space="preserve">- поражающий фактор источника чрезвычайной ситуации </w:t>
      </w:r>
    </w:p>
    <w:p w:rsidR="00AF2023" w:rsidRPr="00BA0118" w:rsidRDefault="006C6C1E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необходимо сделать в первую очередь, если из электророзетки пошел дым: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залить место задымления водой </w:t>
      </w:r>
    </w:p>
    <w:p w:rsidR="00AF2023" w:rsidRPr="00BA0118" w:rsidRDefault="006C6C1E" w:rsidP="00BA0118">
      <w:pPr>
        <w:numPr>
          <w:ilvl w:val="0"/>
          <w:numId w:val="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выключить электричество на </w:t>
      </w:r>
      <w:proofErr w:type="spellStart"/>
      <w:r w:rsidRPr="00BA0118">
        <w:rPr>
          <w:sz w:val="24"/>
          <w:szCs w:val="24"/>
        </w:rPr>
        <w:t>электрощитке</w:t>
      </w:r>
      <w:proofErr w:type="spellEnd"/>
      <w:r w:rsidRPr="00BA0118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самостоятельно разобрать розетку и разделить дымящиеся провода </w:t>
      </w:r>
    </w:p>
    <w:p w:rsidR="00AF2023" w:rsidRPr="00BA0118" w:rsidRDefault="00EC7829" w:rsidP="00EC7829">
      <w:pPr>
        <w:spacing w:after="0" w:line="240" w:lineRule="atLeast"/>
        <w:ind w:left="0" w:firstLine="0"/>
        <w:rPr>
          <w:sz w:val="24"/>
          <w:szCs w:val="24"/>
        </w:rPr>
      </w:pPr>
      <w:r w:rsidRPr="00EC7829">
        <w:rPr>
          <w:b/>
          <w:sz w:val="24"/>
          <w:szCs w:val="24"/>
        </w:rPr>
        <w:t xml:space="preserve">Д </w:t>
      </w:r>
      <w:r w:rsidR="006C6C1E" w:rsidRPr="00BA0118">
        <w:rPr>
          <w:sz w:val="24"/>
          <w:szCs w:val="24"/>
        </w:rPr>
        <w:t xml:space="preserve">- засыпать розетку песком или землёй из цветка </w:t>
      </w:r>
    </w:p>
    <w:p w:rsidR="00AF2023" w:rsidRPr="00BA0118" w:rsidRDefault="00EC7829" w:rsidP="00EC7829">
      <w:pPr>
        <w:spacing w:after="0" w:line="240" w:lineRule="atLeast"/>
        <w:rPr>
          <w:sz w:val="24"/>
          <w:szCs w:val="24"/>
        </w:rPr>
      </w:pPr>
      <w:r w:rsidRPr="00EC7829">
        <w:rPr>
          <w:b/>
          <w:sz w:val="24"/>
          <w:szCs w:val="24"/>
        </w:rPr>
        <w:t xml:space="preserve">Е </w:t>
      </w:r>
      <w:r w:rsidR="006C6C1E" w:rsidRPr="00BA0118">
        <w:rPr>
          <w:sz w:val="24"/>
          <w:szCs w:val="24"/>
        </w:rPr>
        <w:t xml:space="preserve">- вызвать МЧС России </w:t>
      </w:r>
    </w:p>
    <w:p w:rsidR="00AF2023" w:rsidRPr="00BA0118" w:rsidRDefault="00AF2023" w:rsidP="00846A8B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запрещено в зоне действия этого знака: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spacing w:after="0" w:line="240" w:lineRule="atLeast"/>
        <w:ind w:left="0" w:firstLine="0"/>
        <w:rPr>
          <w:sz w:val="24"/>
          <w:szCs w:val="24"/>
        </w:rPr>
      </w:pPr>
      <w:r w:rsidRPr="00BA0118">
        <w:rPr>
          <w:noProof/>
          <w:sz w:val="24"/>
          <w:szCs w:val="24"/>
        </w:rPr>
        <w:drawing>
          <wp:inline distT="0" distB="0" distL="0" distR="0">
            <wp:extent cx="904875" cy="1200150"/>
            <wp:effectExtent l="0" t="0" r="9525" b="0"/>
            <wp:docPr id="104" name="Picture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118">
        <w:rPr>
          <w:b/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движение любых транспортных средств </w:t>
      </w:r>
    </w:p>
    <w:p w:rsidR="00AF2023" w:rsidRPr="00BA0118" w:rsidRDefault="006C6C1E" w:rsidP="00BA0118">
      <w:pPr>
        <w:numPr>
          <w:ilvl w:val="0"/>
          <w:numId w:val="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движение всех транспортных средств со скоростью не более 20 км/ч </w:t>
      </w:r>
    </w:p>
    <w:p w:rsidR="00AF2023" w:rsidRPr="00BA0118" w:rsidRDefault="006C6C1E" w:rsidP="00BA0118">
      <w:pPr>
        <w:numPr>
          <w:ilvl w:val="0"/>
          <w:numId w:val="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движение пешеходов </w:t>
      </w:r>
    </w:p>
    <w:p w:rsidR="00AF2023" w:rsidRDefault="00EC7829" w:rsidP="00846A8B">
      <w:pPr>
        <w:spacing w:after="0" w:line="240" w:lineRule="atLeast"/>
        <w:ind w:left="0" w:firstLine="0"/>
        <w:rPr>
          <w:sz w:val="24"/>
          <w:szCs w:val="24"/>
        </w:rPr>
      </w:pPr>
      <w:r w:rsidRPr="00EC7829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6C6C1E" w:rsidRPr="00BA0118">
        <w:rPr>
          <w:sz w:val="24"/>
          <w:szCs w:val="24"/>
        </w:rPr>
        <w:t xml:space="preserve">- движение механических транспортных средств </w:t>
      </w:r>
    </w:p>
    <w:p w:rsidR="00846A8B" w:rsidRPr="00BA0118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с какой максимальной скоростью можно продолжить движение после этого знака: </w:t>
      </w:r>
      <w:r w:rsidRPr="00846A8B">
        <w:rPr>
          <w:sz w:val="24"/>
          <w:szCs w:val="24"/>
        </w:rPr>
        <w:t xml:space="preserve"> </w:t>
      </w:r>
    </w:p>
    <w:p w:rsidR="00AF2023" w:rsidRDefault="006C6C1E" w:rsidP="00BA0118">
      <w:pPr>
        <w:spacing w:after="0" w:line="240" w:lineRule="atLeast"/>
        <w:ind w:left="0" w:right="187" w:firstLine="0"/>
        <w:jc w:val="right"/>
        <w:rPr>
          <w:b/>
          <w:sz w:val="24"/>
          <w:szCs w:val="24"/>
        </w:rPr>
      </w:pPr>
      <w:r w:rsidRPr="00BA0118">
        <w:rPr>
          <w:noProof/>
          <w:sz w:val="24"/>
          <w:szCs w:val="24"/>
        </w:rPr>
        <w:drawing>
          <wp:inline distT="0" distB="0" distL="0" distR="0">
            <wp:extent cx="4829175" cy="1514475"/>
            <wp:effectExtent l="0" t="0" r="9525" b="9525"/>
            <wp:docPr id="144" name="Pictur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118">
        <w:rPr>
          <w:b/>
          <w:sz w:val="24"/>
          <w:szCs w:val="24"/>
        </w:rPr>
        <w:t xml:space="preserve"> </w:t>
      </w:r>
    </w:p>
    <w:p w:rsidR="00CA6009" w:rsidRPr="00BA0118" w:rsidRDefault="00CA6009" w:rsidP="00BA0118">
      <w:pPr>
        <w:spacing w:after="0" w:line="240" w:lineRule="atLeast"/>
        <w:ind w:left="0" w:right="187" w:firstLine="0"/>
        <w:jc w:val="right"/>
        <w:rPr>
          <w:sz w:val="24"/>
          <w:szCs w:val="24"/>
        </w:rPr>
      </w:pPr>
    </w:p>
    <w:p w:rsidR="00AF2023" w:rsidRPr="009262D5" w:rsidRDefault="006C6C1E" w:rsidP="009262D5">
      <w:pPr>
        <w:numPr>
          <w:ilvl w:val="0"/>
          <w:numId w:val="4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- 60 км/ч </w:t>
      </w:r>
      <w:r w:rsidR="00CA6009">
        <w:rPr>
          <w:sz w:val="24"/>
          <w:szCs w:val="24"/>
        </w:rPr>
        <w:t xml:space="preserve">         </w:t>
      </w:r>
      <w:r w:rsidR="00CA6009" w:rsidRPr="00CA6009">
        <w:rPr>
          <w:b/>
          <w:sz w:val="24"/>
          <w:szCs w:val="24"/>
        </w:rPr>
        <w:t>В</w:t>
      </w:r>
      <w:r w:rsidRPr="00CA6009">
        <w:rPr>
          <w:sz w:val="24"/>
          <w:szCs w:val="24"/>
        </w:rPr>
        <w:t xml:space="preserve">- 50 км/ч </w:t>
      </w:r>
      <w:r w:rsidR="00CA6009">
        <w:rPr>
          <w:sz w:val="24"/>
          <w:szCs w:val="24"/>
        </w:rPr>
        <w:t xml:space="preserve">       </w:t>
      </w:r>
      <w:r w:rsidR="00CA6009" w:rsidRPr="00CA6009">
        <w:rPr>
          <w:b/>
          <w:sz w:val="24"/>
          <w:szCs w:val="24"/>
        </w:rPr>
        <w:t>С</w:t>
      </w:r>
      <w:r w:rsidR="00CA6009">
        <w:rPr>
          <w:sz w:val="24"/>
          <w:szCs w:val="24"/>
        </w:rPr>
        <w:t xml:space="preserve"> </w:t>
      </w:r>
      <w:r w:rsidRPr="00CA6009">
        <w:rPr>
          <w:sz w:val="24"/>
          <w:szCs w:val="24"/>
        </w:rPr>
        <w:t xml:space="preserve">- 30 км/ч </w:t>
      </w:r>
      <w:r w:rsidR="00CA6009">
        <w:rPr>
          <w:sz w:val="24"/>
          <w:szCs w:val="24"/>
        </w:rPr>
        <w:t xml:space="preserve">          </w:t>
      </w:r>
      <w:r w:rsidR="00CA6009" w:rsidRPr="00CA6009">
        <w:rPr>
          <w:b/>
          <w:sz w:val="24"/>
          <w:szCs w:val="24"/>
        </w:rPr>
        <w:t>Д</w:t>
      </w:r>
      <w:r w:rsidR="00CA6009">
        <w:rPr>
          <w:sz w:val="24"/>
          <w:szCs w:val="24"/>
        </w:rPr>
        <w:t xml:space="preserve"> </w:t>
      </w:r>
      <w:r w:rsidRPr="00CA6009">
        <w:rPr>
          <w:sz w:val="24"/>
          <w:szCs w:val="24"/>
        </w:rPr>
        <w:t xml:space="preserve">- 20 км/ч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lastRenderedPageBreak/>
        <w:t xml:space="preserve">Укажите, в каких случаях водитель и пассажир транспортного средства, оборудованного ремнями безопасности, обязаны быть пристегнуты: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5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только при движении по горным дорогам </w:t>
      </w:r>
    </w:p>
    <w:p w:rsidR="00AF2023" w:rsidRPr="00BA0118" w:rsidRDefault="006C6C1E" w:rsidP="00BA0118">
      <w:pPr>
        <w:numPr>
          <w:ilvl w:val="0"/>
          <w:numId w:val="5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только при движении вне населенных пунктов </w:t>
      </w:r>
    </w:p>
    <w:p w:rsidR="00AF2023" w:rsidRPr="00BA0118" w:rsidRDefault="006C6C1E" w:rsidP="00BA0118">
      <w:pPr>
        <w:numPr>
          <w:ilvl w:val="0"/>
          <w:numId w:val="5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во всех случаях при движении транспортного средства </w:t>
      </w:r>
    </w:p>
    <w:p w:rsidR="00AF2023" w:rsidRPr="00BA0118" w:rsidRDefault="008F491A" w:rsidP="008F491A">
      <w:pPr>
        <w:spacing w:after="0" w:line="240" w:lineRule="atLeast"/>
        <w:ind w:left="0" w:firstLine="0"/>
        <w:rPr>
          <w:sz w:val="24"/>
          <w:szCs w:val="24"/>
        </w:rPr>
      </w:pPr>
      <w:r w:rsidRPr="008F491A">
        <w:rPr>
          <w:b/>
          <w:sz w:val="24"/>
          <w:szCs w:val="24"/>
        </w:rPr>
        <w:t xml:space="preserve">Д </w:t>
      </w:r>
      <w:r w:rsidR="006C6C1E" w:rsidRPr="00BA0118">
        <w:rPr>
          <w:sz w:val="24"/>
          <w:szCs w:val="24"/>
        </w:rPr>
        <w:t xml:space="preserve">- только при движении по автомагистралям </w:t>
      </w:r>
    </w:p>
    <w:p w:rsidR="00AF2023" w:rsidRPr="00BA0118" w:rsidRDefault="00AF2023" w:rsidP="00846A8B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>Укажите, какие из указанных знаков запрещают движение водителям мопедов: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spacing w:after="0" w:line="240" w:lineRule="atLeast"/>
        <w:ind w:left="0" w:firstLine="0"/>
        <w:jc w:val="right"/>
        <w:rPr>
          <w:sz w:val="24"/>
          <w:szCs w:val="24"/>
        </w:rPr>
      </w:pPr>
      <w:r w:rsidRPr="00BA0118">
        <w:rPr>
          <w:noProof/>
          <w:sz w:val="24"/>
          <w:szCs w:val="24"/>
        </w:rPr>
        <w:drawing>
          <wp:inline distT="0" distB="0" distL="0" distR="0">
            <wp:extent cx="5357495" cy="1676400"/>
            <wp:effectExtent l="0" t="0" r="0" b="0"/>
            <wp:docPr id="230" name="Picture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Picture 2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749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118">
        <w:rPr>
          <w:b/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6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только </w:t>
      </w:r>
      <w:proofErr w:type="gramStart"/>
      <w:r w:rsidRPr="00BA0118">
        <w:rPr>
          <w:sz w:val="24"/>
          <w:szCs w:val="24"/>
        </w:rPr>
        <w:t>А</w:t>
      </w:r>
      <w:proofErr w:type="gramEnd"/>
      <w:r w:rsidRPr="00BA0118">
        <w:rPr>
          <w:sz w:val="24"/>
          <w:szCs w:val="24"/>
        </w:rPr>
        <w:t xml:space="preserve"> </w:t>
      </w:r>
      <w:r w:rsidR="00CA6009">
        <w:rPr>
          <w:sz w:val="24"/>
          <w:szCs w:val="24"/>
        </w:rPr>
        <w:t xml:space="preserve"> </w:t>
      </w:r>
      <w:r w:rsidR="006D408B">
        <w:rPr>
          <w:sz w:val="24"/>
          <w:szCs w:val="24"/>
        </w:rPr>
        <w:t xml:space="preserve">  </w:t>
      </w:r>
      <w:r w:rsidR="00CA6009">
        <w:rPr>
          <w:sz w:val="24"/>
          <w:szCs w:val="24"/>
        </w:rPr>
        <w:t xml:space="preserve">  </w:t>
      </w:r>
      <w:r w:rsidR="00CA6009" w:rsidRPr="00CA6009">
        <w:rPr>
          <w:b/>
          <w:sz w:val="24"/>
          <w:szCs w:val="24"/>
        </w:rPr>
        <w:t>В</w:t>
      </w:r>
      <w:r w:rsidR="00CA6009">
        <w:rPr>
          <w:sz w:val="24"/>
          <w:szCs w:val="24"/>
        </w:rPr>
        <w:t xml:space="preserve"> – только Б      </w:t>
      </w:r>
      <w:r w:rsidR="006D408B">
        <w:rPr>
          <w:sz w:val="24"/>
          <w:szCs w:val="24"/>
        </w:rPr>
        <w:t xml:space="preserve">  </w:t>
      </w:r>
      <w:r w:rsidR="00CA6009" w:rsidRPr="00CA6009">
        <w:rPr>
          <w:b/>
          <w:sz w:val="24"/>
          <w:szCs w:val="24"/>
        </w:rPr>
        <w:t>С</w:t>
      </w:r>
      <w:r w:rsidR="00CA6009">
        <w:rPr>
          <w:sz w:val="24"/>
          <w:szCs w:val="24"/>
        </w:rPr>
        <w:t xml:space="preserve">- В и Г  </w:t>
      </w:r>
      <w:r w:rsidR="006D408B">
        <w:rPr>
          <w:sz w:val="24"/>
          <w:szCs w:val="24"/>
        </w:rPr>
        <w:t xml:space="preserve">   </w:t>
      </w:r>
      <w:r w:rsidR="00CA6009">
        <w:rPr>
          <w:sz w:val="24"/>
          <w:szCs w:val="24"/>
        </w:rPr>
        <w:t xml:space="preserve">  </w:t>
      </w:r>
      <w:r w:rsidR="00CA6009" w:rsidRPr="00CA6009">
        <w:rPr>
          <w:b/>
          <w:sz w:val="24"/>
          <w:szCs w:val="24"/>
        </w:rPr>
        <w:t>Д</w:t>
      </w:r>
      <w:r w:rsidR="00CA6009">
        <w:rPr>
          <w:b/>
          <w:sz w:val="24"/>
          <w:szCs w:val="24"/>
        </w:rPr>
        <w:t xml:space="preserve"> </w:t>
      </w:r>
      <w:r w:rsidR="00CA6009">
        <w:rPr>
          <w:sz w:val="24"/>
          <w:szCs w:val="24"/>
        </w:rPr>
        <w:t>- все</w:t>
      </w:r>
    </w:p>
    <w:p w:rsidR="00AF2023" w:rsidRPr="00BA0118" w:rsidRDefault="00AF2023" w:rsidP="00846A8B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rPr>
          <w:sz w:val="24"/>
          <w:szCs w:val="24"/>
        </w:rPr>
      </w:pPr>
      <w:r w:rsidRPr="00846A8B">
        <w:rPr>
          <w:sz w:val="24"/>
          <w:szCs w:val="24"/>
        </w:rPr>
        <w:t xml:space="preserve">В </w:t>
      </w:r>
      <w:r w:rsidR="00CA6009" w:rsidRPr="00846A8B">
        <w:rPr>
          <w:sz w:val="24"/>
          <w:szCs w:val="24"/>
        </w:rPr>
        <w:t>авто путешествии</w:t>
      </w:r>
      <w:r w:rsidRPr="00846A8B">
        <w:rPr>
          <w:sz w:val="24"/>
          <w:szCs w:val="24"/>
        </w:rPr>
        <w:t xml:space="preserve"> с родителями по Карелии вы остановились на ночлег на берегу небольшой речки. Вы заметили, что вода имеет красноватый оттенок. Другой воды у вас нет. Помня уроки ОБЖ, вы решили изготовить фильтр и пропустить через него воду. После прохождения через фильтр цвет воды не изменился. </w:t>
      </w:r>
    </w:p>
    <w:p w:rsidR="00AF2023" w:rsidRPr="00BA0118" w:rsidRDefault="006C6C1E" w:rsidP="00BA0118">
      <w:pPr>
        <w:spacing w:after="0" w:line="240" w:lineRule="atLeast"/>
        <w:ind w:left="-5" w:right="1087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Предложите простейший способ обеззараживания воды в данных условиях и укажите верный ответ. </w:t>
      </w:r>
      <w:r w:rsidRPr="00BA0118">
        <w:rPr>
          <w:sz w:val="24"/>
          <w:szCs w:val="24"/>
        </w:rPr>
        <w:t xml:space="preserve"> </w:t>
      </w:r>
      <w:r w:rsidRPr="00BA0118">
        <w:rPr>
          <w:b/>
          <w:sz w:val="24"/>
          <w:szCs w:val="24"/>
        </w:rPr>
        <w:t>A</w:t>
      </w:r>
      <w:r w:rsidRPr="00BA0118">
        <w:rPr>
          <w:sz w:val="24"/>
          <w:szCs w:val="24"/>
        </w:rPr>
        <w:t xml:space="preserve"> - добавить в воду соду </w:t>
      </w:r>
    </w:p>
    <w:p w:rsidR="00AF2023" w:rsidRPr="00CA6009" w:rsidRDefault="006C6C1E" w:rsidP="00CA6009">
      <w:pPr>
        <w:numPr>
          <w:ilvl w:val="0"/>
          <w:numId w:val="7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добавить в воду марганцовку </w:t>
      </w:r>
      <w:r w:rsidR="00CA6009">
        <w:rPr>
          <w:sz w:val="24"/>
          <w:szCs w:val="24"/>
        </w:rPr>
        <w:t xml:space="preserve">       </w:t>
      </w:r>
      <w:r w:rsidR="00CA6009" w:rsidRPr="00CA6009">
        <w:rPr>
          <w:b/>
          <w:sz w:val="24"/>
          <w:szCs w:val="24"/>
        </w:rPr>
        <w:t>С</w:t>
      </w:r>
      <w:r w:rsidRPr="00CA6009">
        <w:rPr>
          <w:sz w:val="24"/>
          <w:szCs w:val="24"/>
        </w:rPr>
        <w:t xml:space="preserve">- добавить в воду мох – ягель </w:t>
      </w:r>
    </w:p>
    <w:p w:rsidR="00AF2023" w:rsidRPr="00CA6009" w:rsidRDefault="006C6C1E" w:rsidP="00CA6009">
      <w:pPr>
        <w:numPr>
          <w:ilvl w:val="0"/>
          <w:numId w:val="7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добавить в воду золу </w:t>
      </w:r>
      <w:r w:rsidR="00CA6009">
        <w:rPr>
          <w:sz w:val="24"/>
          <w:szCs w:val="24"/>
        </w:rPr>
        <w:t xml:space="preserve">                     </w:t>
      </w:r>
      <w:r w:rsidR="00CA6009" w:rsidRPr="00CA6009">
        <w:rPr>
          <w:b/>
          <w:sz w:val="24"/>
          <w:szCs w:val="24"/>
        </w:rPr>
        <w:t>Д</w:t>
      </w:r>
      <w:r w:rsidRPr="00CA6009">
        <w:rPr>
          <w:sz w:val="24"/>
          <w:szCs w:val="24"/>
        </w:rPr>
        <w:t xml:space="preserve">- прокипятить воду </w:t>
      </w:r>
    </w:p>
    <w:p w:rsidR="00AF2023" w:rsidRPr="00BA0118" w:rsidRDefault="006C6C1E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 вариант трансграничных угроз национальной безопасности Российской Федерации: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8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снижение уровня жизни населения </w:t>
      </w:r>
    </w:p>
    <w:p w:rsidR="00AF2023" w:rsidRPr="00BA0118" w:rsidRDefault="006C6C1E" w:rsidP="00BA0118">
      <w:pPr>
        <w:numPr>
          <w:ilvl w:val="0"/>
          <w:numId w:val="8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деятельность на территории Российской Федерации международных террористических организаций </w:t>
      </w:r>
    </w:p>
    <w:p w:rsidR="00AF2023" w:rsidRPr="00BA0118" w:rsidRDefault="006C6C1E" w:rsidP="00BA0118">
      <w:pPr>
        <w:numPr>
          <w:ilvl w:val="0"/>
          <w:numId w:val="8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сохранение Российской Федерацией ядерного потенциала сдерживания </w:t>
      </w:r>
    </w:p>
    <w:p w:rsidR="00AF2023" w:rsidRPr="00BA0118" w:rsidRDefault="006D408B" w:rsidP="006D408B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6C6C1E" w:rsidRPr="00BA0118">
        <w:rPr>
          <w:sz w:val="24"/>
          <w:szCs w:val="24"/>
        </w:rPr>
        <w:t xml:space="preserve">- ослабление экономической и финансовой мощи государства </w:t>
      </w:r>
    </w:p>
    <w:p w:rsidR="00AF2023" w:rsidRPr="00BA0118" w:rsidRDefault="006C6C1E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в какой период начинает свою деятельность Федеральный закон от 12.02.1998 № 28-ФЗ «О гражданской обороне»: </w:t>
      </w:r>
      <w:r w:rsidRPr="00846A8B">
        <w:rPr>
          <w:sz w:val="24"/>
          <w:szCs w:val="24"/>
        </w:rPr>
        <w:t xml:space="preserve"> </w:t>
      </w:r>
    </w:p>
    <w:p w:rsidR="00AF2023" w:rsidRPr="00846A8B" w:rsidRDefault="006C6C1E" w:rsidP="00846A8B">
      <w:pPr>
        <w:numPr>
          <w:ilvl w:val="0"/>
          <w:numId w:val="9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 мирное время </w:t>
      </w:r>
      <w:r w:rsidR="00846A8B">
        <w:rPr>
          <w:sz w:val="24"/>
          <w:szCs w:val="24"/>
        </w:rPr>
        <w:t xml:space="preserve">     </w:t>
      </w:r>
      <w:r w:rsidR="00846A8B" w:rsidRPr="00846A8B">
        <w:rPr>
          <w:b/>
          <w:sz w:val="24"/>
          <w:szCs w:val="24"/>
        </w:rPr>
        <w:t>В</w:t>
      </w:r>
      <w:r w:rsidR="00846A8B">
        <w:rPr>
          <w:sz w:val="24"/>
          <w:szCs w:val="24"/>
        </w:rPr>
        <w:t xml:space="preserve"> </w:t>
      </w:r>
      <w:r w:rsidRPr="00846A8B">
        <w:rPr>
          <w:sz w:val="24"/>
          <w:szCs w:val="24"/>
        </w:rPr>
        <w:t xml:space="preserve">- при ведении военных действий </w:t>
      </w:r>
    </w:p>
    <w:p w:rsidR="00AF2023" w:rsidRPr="00846A8B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С </w:t>
      </w:r>
      <w:r w:rsidR="006C6C1E" w:rsidRPr="00BA0118">
        <w:rPr>
          <w:sz w:val="24"/>
          <w:szCs w:val="24"/>
        </w:rPr>
        <w:t xml:space="preserve">- при чрезвычайной ситуации </w:t>
      </w:r>
      <w:r>
        <w:rPr>
          <w:sz w:val="24"/>
          <w:szCs w:val="24"/>
        </w:rPr>
        <w:t xml:space="preserve">  </w:t>
      </w:r>
      <w:r w:rsidR="006D408B" w:rsidRPr="00846A8B">
        <w:rPr>
          <w:b/>
          <w:sz w:val="24"/>
          <w:szCs w:val="24"/>
        </w:rPr>
        <w:t>Д</w:t>
      </w:r>
      <w:r w:rsidR="006D408B" w:rsidRPr="00846A8B">
        <w:rPr>
          <w:sz w:val="24"/>
          <w:szCs w:val="24"/>
        </w:rPr>
        <w:t xml:space="preserve"> </w:t>
      </w:r>
      <w:r w:rsidR="006C6C1E" w:rsidRPr="00846A8B">
        <w:rPr>
          <w:sz w:val="24"/>
          <w:szCs w:val="24"/>
        </w:rPr>
        <w:t xml:space="preserve">- по решению органов местного самоуправления </w:t>
      </w:r>
    </w:p>
    <w:p w:rsidR="00AF2023" w:rsidRPr="00BA0118" w:rsidRDefault="00AF2023" w:rsidP="00CA6009">
      <w:pPr>
        <w:spacing w:after="0" w:line="240" w:lineRule="atLeast"/>
        <w:ind w:left="0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>Бактериологическое оружие — это...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10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 </w:t>
      </w:r>
    </w:p>
    <w:p w:rsidR="00AF2023" w:rsidRPr="00BA0118" w:rsidRDefault="006C6C1E" w:rsidP="00BA0118">
      <w:pPr>
        <w:numPr>
          <w:ilvl w:val="0"/>
          <w:numId w:val="10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специальное оружие, применяемое для массового поражения сельскохозяйственных животных и источников воды </w:t>
      </w:r>
    </w:p>
    <w:p w:rsidR="00AF2023" w:rsidRPr="00BA0118" w:rsidRDefault="006C6C1E" w:rsidP="00BA0118">
      <w:pPr>
        <w:numPr>
          <w:ilvl w:val="0"/>
          <w:numId w:val="10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вирусы, вызывающие пандемии </w:t>
      </w:r>
    </w:p>
    <w:p w:rsidR="00AF2023" w:rsidRPr="00BA0118" w:rsidRDefault="006D40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6C6C1E" w:rsidRPr="00BA0118">
        <w:rPr>
          <w:sz w:val="24"/>
          <w:szCs w:val="24"/>
        </w:rPr>
        <w:t xml:space="preserve">- оружие массового поражения людей на определенной территории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lastRenderedPageBreak/>
        <w:t xml:space="preserve">Укажите закон, определяющий права и обязанности граждан Российской Федерации в области защиты от ЧС: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1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Федеральный закон от 28.12.2010 № 390-ФЗ «О безопасности» </w:t>
      </w:r>
    </w:p>
    <w:p w:rsidR="00AF2023" w:rsidRPr="00BA0118" w:rsidRDefault="006C6C1E" w:rsidP="00BA0118">
      <w:pPr>
        <w:numPr>
          <w:ilvl w:val="0"/>
          <w:numId w:val="1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Федеральный закон от 31.05.1996 № 61-ФЗ «Об обороне» </w:t>
      </w:r>
    </w:p>
    <w:p w:rsidR="00AF2023" w:rsidRPr="00BA0118" w:rsidRDefault="006C6C1E" w:rsidP="00BA0118">
      <w:pPr>
        <w:numPr>
          <w:ilvl w:val="0"/>
          <w:numId w:val="1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Федеральный закон от 21.12.1994 № 69-ФЗ «О пожарной безопасности» </w:t>
      </w:r>
    </w:p>
    <w:p w:rsidR="00AF2023" w:rsidRPr="00BA0118" w:rsidRDefault="006D408B" w:rsidP="006D408B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 xml:space="preserve">Д </w:t>
      </w:r>
      <w:r w:rsidR="006C6C1E" w:rsidRPr="00BA0118">
        <w:rPr>
          <w:sz w:val="24"/>
          <w:szCs w:val="24"/>
        </w:rPr>
        <w:t xml:space="preserve">- Федеральный закон от 21.12.1994 № 68-ФЗ «О защите населения и территорий от ЧС природного и техногенного характера» </w:t>
      </w:r>
    </w:p>
    <w:p w:rsidR="00AF2023" w:rsidRPr="00BA0118" w:rsidRDefault="00AF2023" w:rsidP="00846A8B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>Первоначальная постановка на воинский учет граждан мужского пола осуществляется...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1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 период с 1 января по 31 декабря в год достижения ими возраста 17 лет </w:t>
      </w:r>
    </w:p>
    <w:p w:rsidR="00AF2023" w:rsidRPr="00BA0118" w:rsidRDefault="006C6C1E" w:rsidP="00BA0118">
      <w:pPr>
        <w:numPr>
          <w:ilvl w:val="0"/>
          <w:numId w:val="1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 период с 1 февраля по 31 марта в год достижения ими возраста 17 лет </w:t>
      </w:r>
    </w:p>
    <w:p w:rsidR="00AF2023" w:rsidRPr="00BA0118" w:rsidRDefault="006C6C1E" w:rsidP="00BA0118">
      <w:pPr>
        <w:numPr>
          <w:ilvl w:val="0"/>
          <w:numId w:val="12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 период с 1 по 30 апреля в год достижения ими возраста 17 лет </w:t>
      </w:r>
    </w:p>
    <w:p w:rsidR="00AF2023" w:rsidRDefault="006D408B" w:rsidP="006D408B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6C6C1E" w:rsidRPr="00BA0118">
        <w:rPr>
          <w:sz w:val="24"/>
          <w:szCs w:val="24"/>
        </w:rPr>
        <w:t>- в период с 1 января по 31 марта в год достижения ими возра</w:t>
      </w:r>
      <w:r w:rsidR="00CA6009">
        <w:rPr>
          <w:sz w:val="24"/>
          <w:szCs w:val="24"/>
        </w:rPr>
        <w:t xml:space="preserve">ста 17 лет </w:t>
      </w:r>
    </w:p>
    <w:p w:rsidR="00AF2023" w:rsidRPr="00BA0118" w:rsidRDefault="006C6C1E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>Укажите, для какого понятия дано определение: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spacing w:after="0" w:line="240" w:lineRule="atLeast"/>
        <w:ind w:left="-5"/>
        <w:rPr>
          <w:sz w:val="24"/>
          <w:szCs w:val="24"/>
        </w:rPr>
      </w:pPr>
      <w:r w:rsidRPr="00BA0118">
        <w:rPr>
          <w:sz w:val="24"/>
          <w:szCs w:val="24"/>
        </w:rPr>
        <w:t xml:space="preserve">___________ - уровень развития человека и общества, характеризуемый значимостью задачи обеспечения безопасности жизнедеятельности в системе личных и социальных ценностей, распространённостью стереотипов безопасного поведения в повседневной жизни и в условиях опасных и чрезвычайных ситуаций, степенью защищённости от угроз и опасностей во всех сферах жизнедеятельности.   </w:t>
      </w:r>
    </w:p>
    <w:p w:rsidR="00AF2023" w:rsidRPr="00BA0118" w:rsidRDefault="006C6C1E" w:rsidP="00BA0118">
      <w:pPr>
        <w:numPr>
          <w:ilvl w:val="0"/>
          <w:numId w:val="1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культура безопасности жизнедеятельности </w:t>
      </w:r>
    </w:p>
    <w:p w:rsidR="00AF2023" w:rsidRPr="00BA0118" w:rsidRDefault="006C6C1E" w:rsidP="00BA0118">
      <w:pPr>
        <w:numPr>
          <w:ilvl w:val="0"/>
          <w:numId w:val="1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объект безопасности жизнедеятельности </w:t>
      </w:r>
    </w:p>
    <w:p w:rsidR="00AF2023" w:rsidRPr="00F75768" w:rsidRDefault="006C6C1E" w:rsidP="00F75768">
      <w:pPr>
        <w:numPr>
          <w:ilvl w:val="0"/>
          <w:numId w:val="1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безопасность жизнедеятельности </w:t>
      </w:r>
      <w:r w:rsidR="00F75768">
        <w:rPr>
          <w:sz w:val="24"/>
          <w:szCs w:val="24"/>
        </w:rPr>
        <w:t xml:space="preserve">                     </w:t>
      </w:r>
      <w:r w:rsidR="006D408B" w:rsidRPr="00F75768">
        <w:rPr>
          <w:b/>
          <w:sz w:val="24"/>
          <w:szCs w:val="24"/>
        </w:rPr>
        <w:t>Д</w:t>
      </w:r>
      <w:r w:rsidR="006D408B" w:rsidRPr="00F75768">
        <w:rPr>
          <w:sz w:val="24"/>
          <w:szCs w:val="24"/>
        </w:rPr>
        <w:t xml:space="preserve"> </w:t>
      </w:r>
      <w:r w:rsidRPr="00F75768">
        <w:rPr>
          <w:sz w:val="24"/>
          <w:szCs w:val="24"/>
        </w:rPr>
        <w:t xml:space="preserve">- охрана труда </w:t>
      </w:r>
    </w:p>
    <w:p w:rsidR="00AF2023" w:rsidRPr="00BA0118" w:rsidRDefault="00AF2023" w:rsidP="00BA0118">
      <w:pPr>
        <w:spacing w:after="0" w:line="240" w:lineRule="atLeast"/>
        <w:ind w:left="-5"/>
        <w:rPr>
          <w:sz w:val="24"/>
          <w:szCs w:val="24"/>
        </w:rPr>
      </w:pP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050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 Укажите, по какой причине нельзя давать ребенку лекарства для взрослых: </w:t>
      </w:r>
      <w:r w:rsidRPr="00846A8B">
        <w:rPr>
          <w:sz w:val="24"/>
          <w:szCs w:val="24"/>
        </w:rPr>
        <w:t xml:space="preserve"> </w:t>
      </w:r>
    </w:p>
    <w:p w:rsidR="00AF2023" w:rsidRPr="00BA0118" w:rsidRDefault="006C6C1E" w:rsidP="00BA0118">
      <w:pPr>
        <w:numPr>
          <w:ilvl w:val="0"/>
          <w:numId w:val="14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некоторые лекарственные средства могут оказать негативное действие на процессы развития нервной и эндокринной систем, костной ткани, приведя к задержке физического развития </w:t>
      </w:r>
    </w:p>
    <w:p w:rsidR="00AF2023" w:rsidRPr="00BA0118" w:rsidRDefault="006C6C1E" w:rsidP="00BA0118">
      <w:pPr>
        <w:numPr>
          <w:ilvl w:val="0"/>
          <w:numId w:val="14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неподходящий лекарственный препарат может нарушить баланс микрофлоры </w:t>
      </w:r>
    </w:p>
    <w:p w:rsidR="00AF2023" w:rsidRPr="00F75768" w:rsidRDefault="006C6C1E" w:rsidP="00F75768">
      <w:pPr>
        <w:numPr>
          <w:ilvl w:val="0"/>
          <w:numId w:val="14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дети больше подвержены аллергическим реакциям </w:t>
      </w:r>
      <w:r w:rsidR="00F75768">
        <w:rPr>
          <w:sz w:val="24"/>
          <w:szCs w:val="24"/>
        </w:rPr>
        <w:t xml:space="preserve">    </w:t>
      </w:r>
      <w:r w:rsidR="006D408B" w:rsidRPr="00F75768">
        <w:rPr>
          <w:b/>
          <w:sz w:val="24"/>
          <w:szCs w:val="24"/>
        </w:rPr>
        <w:t>Д</w:t>
      </w:r>
      <w:r w:rsidR="006D408B" w:rsidRPr="00F75768">
        <w:rPr>
          <w:sz w:val="24"/>
          <w:szCs w:val="24"/>
        </w:rPr>
        <w:t xml:space="preserve"> </w:t>
      </w:r>
      <w:r w:rsidRPr="00F75768">
        <w:rPr>
          <w:sz w:val="24"/>
          <w:szCs w:val="24"/>
        </w:rPr>
        <w:t xml:space="preserve">- все ответы верны </w:t>
      </w:r>
    </w:p>
    <w:p w:rsidR="00AF2023" w:rsidRPr="00BA0118" w:rsidRDefault="006C6C1E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AF2023" w:rsidRPr="00846A8B" w:rsidRDefault="006C6C1E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какое вещество нельзя использовать для тушения электроприборов: </w:t>
      </w:r>
      <w:r w:rsidRPr="00846A8B">
        <w:rPr>
          <w:sz w:val="24"/>
          <w:szCs w:val="24"/>
        </w:rPr>
        <w:t xml:space="preserve"> </w:t>
      </w:r>
    </w:p>
    <w:p w:rsidR="00AF2023" w:rsidRDefault="005358AF" w:rsidP="005358AF">
      <w:pPr>
        <w:numPr>
          <w:ilvl w:val="0"/>
          <w:numId w:val="15"/>
        </w:numPr>
        <w:spacing w:after="0" w:line="240" w:lineRule="atLeast"/>
        <w:ind w:hanging="420"/>
        <w:rPr>
          <w:sz w:val="24"/>
          <w:szCs w:val="24"/>
        </w:rPr>
      </w:pPr>
      <w:r>
        <w:rPr>
          <w:sz w:val="24"/>
          <w:szCs w:val="24"/>
        </w:rPr>
        <w:t xml:space="preserve">– газ     </w:t>
      </w:r>
      <w:r w:rsidRPr="005358AF">
        <w:rPr>
          <w:b/>
          <w:sz w:val="24"/>
          <w:szCs w:val="24"/>
        </w:rPr>
        <w:t>В</w:t>
      </w:r>
      <w:r>
        <w:rPr>
          <w:sz w:val="24"/>
          <w:szCs w:val="24"/>
        </w:rPr>
        <w:t xml:space="preserve"> – порошок  </w:t>
      </w:r>
      <w:r w:rsidRPr="005358AF">
        <w:rPr>
          <w:b/>
          <w:sz w:val="24"/>
          <w:szCs w:val="24"/>
        </w:rPr>
        <w:t xml:space="preserve"> С</w:t>
      </w:r>
      <w:r>
        <w:rPr>
          <w:sz w:val="24"/>
          <w:szCs w:val="24"/>
        </w:rPr>
        <w:t xml:space="preserve"> – песок      </w:t>
      </w:r>
      <w:r w:rsidRPr="005358AF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- вода </w:t>
      </w:r>
    </w:p>
    <w:p w:rsidR="005358AF" w:rsidRPr="00BA0118" w:rsidRDefault="005358AF" w:rsidP="005358AF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5358AF" w:rsidRPr="00846A8B" w:rsidRDefault="005358AF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такое ориентирование на местности </w:t>
      </w:r>
      <w:r w:rsidRPr="00846A8B">
        <w:rPr>
          <w:i/>
          <w:sz w:val="24"/>
          <w:szCs w:val="24"/>
        </w:rPr>
        <w:t>(выберите наиболее полный ответ)</w:t>
      </w:r>
      <w:r w:rsidRPr="00846A8B">
        <w:rPr>
          <w:b/>
          <w:sz w:val="24"/>
          <w:szCs w:val="24"/>
        </w:rPr>
        <w:t xml:space="preserve">: </w:t>
      </w:r>
      <w:r w:rsidRPr="00846A8B">
        <w:rPr>
          <w:sz w:val="24"/>
          <w:szCs w:val="24"/>
        </w:rPr>
        <w:t xml:space="preserve"> </w:t>
      </w:r>
    </w:p>
    <w:p w:rsidR="005358AF" w:rsidRPr="00BA0118" w:rsidRDefault="005358AF" w:rsidP="005358AF">
      <w:pPr>
        <w:numPr>
          <w:ilvl w:val="0"/>
          <w:numId w:val="16"/>
        </w:numPr>
        <w:spacing w:after="0" w:line="240" w:lineRule="atLeast"/>
        <w:ind w:right="61"/>
        <w:rPr>
          <w:sz w:val="24"/>
          <w:szCs w:val="24"/>
        </w:rPr>
      </w:pPr>
      <w:r w:rsidRPr="00BA0118">
        <w:rPr>
          <w:sz w:val="24"/>
          <w:szCs w:val="24"/>
        </w:rPr>
        <w:t xml:space="preserve">- определение сторон горизонта, определение своего местонахождения на местности относительно местных предметов и выбор направления движения </w:t>
      </w:r>
    </w:p>
    <w:p w:rsidR="005358AF" w:rsidRDefault="005358AF" w:rsidP="005358AF">
      <w:pPr>
        <w:numPr>
          <w:ilvl w:val="0"/>
          <w:numId w:val="16"/>
        </w:numPr>
        <w:spacing w:after="0" w:line="240" w:lineRule="atLeast"/>
        <w:ind w:right="61"/>
        <w:rPr>
          <w:sz w:val="24"/>
          <w:szCs w:val="24"/>
        </w:rPr>
      </w:pPr>
      <w:r w:rsidRPr="00BA0118">
        <w:rPr>
          <w:sz w:val="24"/>
          <w:szCs w:val="24"/>
        </w:rPr>
        <w:t xml:space="preserve">- использование компаса и карты для определения своих координат </w:t>
      </w:r>
    </w:p>
    <w:p w:rsidR="005358AF" w:rsidRPr="00BA0118" w:rsidRDefault="005358AF" w:rsidP="005358AF">
      <w:pPr>
        <w:spacing w:after="0" w:line="240" w:lineRule="atLeast"/>
        <w:ind w:right="61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>C</w:t>
      </w:r>
      <w:r w:rsidRPr="00BA0118">
        <w:rPr>
          <w:sz w:val="24"/>
          <w:szCs w:val="24"/>
        </w:rPr>
        <w:t xml:space="preserve"> - определение своего местоположения и направлений на стороны горизонта относительно окружающих местных предметов и форм рельефа, а также нахождение указанного направления движения и точное выдерживание его в пути </w:t>
      </w:r>
    </w:p>
    <w:p w:rsidR="005358AF" w:rsidRPr="00BA0118" w:rsidRDefault="005358AF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5358AF" w:rsidRPr="00846A8B" w:rsidRDefault="005358AF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НЕ относится к угрозам интернет-безопасности: </w:t>
      </w:r>
      <w:r w:rsidRPr="00846A8B">
        <w:rPr>
          <w:sz w:val="24"/>
          <w:szCs w:val="24"/>
        </w:rPr>
        <w:t xml:space="preserve"> </w:t>
      </w:r>
    </w:p>
    <w:p w:rsidR="005358AF" w:rsidRPr="00EC7829" w:rsidRDefault="005358AF" w:rsidP="00EC7829">
      <w:pPr>
        <w:numPr>
          <w:ilvl w:val="0"/>
          <w:numId w:val="17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взлом </w:t>
      </w:r>
      <w:r w:rsidR="00EC7829">
        <w:rPr>
          <w:sz w:val="24"/>
          <w:szCs w:val="24"/>
        </w:rPr>
        <w:t xml:space="preserve">       </w:t>
      </w:r>
      <w:r w:rsidR="00EC7829" w:rsidRPr="00EC7829">
        <w:rPr>
          <w:b/>
          <w:sz w:val="24"/>
          <w:szCs w:val="24"/>
        </w:rPr>
        <w:t>В</w:t>
      </w:r>
      <w:r w:rsidR="00EC7829">
        <w:rPr>
          <w:sz w:val="24"/>
          <w:szCs w:val="24"/>
        </w:rPr>
        <w:t xml:space="preserve"> </w:t>
      </w:r>
      <w:r w:rsidRPr="00EC7829">
        <w:rPr>
          <w:sz w:val="24"/>
          <w:szCs w:val="24"/>
        </w:rPr>
        <w:t xml:space="preserve">- вирусы и вредоносные программы </w:t>
      </w:r>
      <w:r w:rsidR="00EC7829">
        <w:rPr>
          <w:sz w:val="24"/>
          <w:szCs w:val="24"/>
        </w:rPr>
        <w:t xml:space="preserve">     </w:t>
      </w:r>
      <w:r w:rsidR="00EC7829" w:rsidRPr="00EC7829">
        <w:rPr>
          <w:b/>
          <w:sz w:val="24"/>
          <w:szCs w:val="24"/>
        </w:rPr>
        <w:t>С</w:t>
      </w:r>
      <w:r w:rsidR="00EC7829">
        <w:rPr>
          <w:sz w:val="24"/>
          <w:szCs w:val="24"/>
        </w:rPr>
        <w:t xml:space="preserve"> </w:t>
      </w:r>
      <w:r w:rsidRPr="00EC7829">
        <w:rPr>
          <w:sz w:val="24"/>
          <w:szCs w:val="24"/>
        </w:rPr>
        <w:t xml:space="preserve">- кража личных данных </w:t>
      </w:r>
    </w:p>
    <w:p w:rsidR="005358AF" w:rsidRPr="00EC7829" w:rsidRDefault="00EC7829" w:rsidP="00EC7829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5358AF" w:rsidRPr="00BA0118">
        <w:rPr>
          <w:sz w:val="24"/>
          <w:szCs w:val="24"/>
        </w:rPr>
        <w:t xml:space="preserve">- </w:t>
      </w:r>
      <w:proofErr w:type="spellStart"/>
      <w:r w:rsidR="005358AF" w:rsidRPr="00BA0118">
        <w:rPr>
          <w:sz w:val="24"/>
          <w:szCs w:val="24"/>
        </w:rPr>
        <w:t>фишинг</w:t>
      </w:r>
      <w:proofErr w:type="spellEnd"/>
      <w:r w:rsidR="005358AF" w:rsidRPr="00BA01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6D408B" w:rsidRPr="006D408B">
        <w:rPr>
          <w:b/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5358AF" w:rsidRPr="00EC7829">
        <w:rPr>
          <w:sz w:val="24"/>
          <w:szCs w:val="24"/>
        </w:rPr>
        <w:t xml:space="preserve">- многофакторная аутентификация </w:t>
      </w:r>
    </w:p>
    <w:p w:rsidR="005358AF" w:rsidRPr="00BA0118" w:rsidRDefault="005358AF" w:rsidP="00846A8B">
      <w:pPr>
        <w:spacing w:after="0" w:line="240" w:lineRule="atLeast"/>
        <w:ind w:left="-5"/>
        <w:rPr>
          <w:sz w:val="24"/>
          <w:szCs w:val="24"/>
        </w:rPr>
      </w:pPr>
      <w:r w:rsidRPr="00BA0118">
        <w:rPr>
          <w:sz w:val="24"/>
          <w:szCs w:val="24"/>
        </w:rPr>
        <w:t xml:space="preserve"> </w:t>
      </w:r>
    </w:p>
    <w:p w:rsidR="005358AF" w:rsidRPr="00846A8B" w:rsidRDefault="005358AF" w:rsidP="00846A8B">
      <w:pPr>
        <w:pStyle w:val="a3"/>
        <w:numPr>
          <w:ilvl w:val="0"/>
          <w:numId w:val="28"/>
        </w:numPr>
        <w:spacing w:after="0" w:line="240" w:lineRule="atLeast"/>
        <w:rPr>
          <w:sz w:val="24"/>
          <w:szCs w:val="24"/>
        </w:rPr>
      </w:pPr>
      <w:r w:rsidRPr="00846A8B">
        <w:rPr>
          <w:b/>
          <w:sz w:val="24"/>
          <w:szCs w:val="24"/>
        </w:rPr>
        <w:lastRenderedPageBreak/>
        <w:t xml:space="preserve">Укажите правила безопасного поведения для предотвращения </w:t>
      </w:r>
      <w:r w:rsidR="006D408B" w:rsidRPr="00846A8B">
        <w:rPr>
          <w:b/>
          <w:sz w:val="24"/>
          <w:szCs w:val="24"/>
        </w:rPr>
        <w:t xml:space="preserve">теракта: </w:t>
      </w:r>
      <w:r w:rsidR="006D408B" w:rsidRPr="00846A8B">
        <w:rPr>
          <w:sz w:val="24"/>
          <w:szCs w:val="24"/>
        </w:rPr>
        <w:t>A</w:t>
      </w:r>
      <w:r w:rsidRPr="00846A8B">
        <w:rPr>
          <w:sz w:val="24"/>
          <w:szCs w:val="24"/>
        </w:rPr>
        <w:t xml:space="preserve"> - обращайте внимание на подозрительных людей, предметы, на любые подозрительные мелочи </w:t>
      </w:r>
    </w:p>
    <w:p w:rsidR="005358AF" w:rsidRPr="00BA0118" w:rsidRDefault="005358AF" w:rsidP="005358AF">
      <w:pPr>
        <w:spacing w:after="0" w:line="240" w:lineRule="atLeast"/>
        <w:rPr>
          <w:sz w:val="24"/>
          <w:szCs w:val="24"/>
        </w:rPr>
      </w:pPr>
      <w:r w:rsidRPr="005358AF">
        <w:rPr>
          <w:b/>
          <w:sz w:val="24"/>
          <w:szCs w:val="24"/>
        </w:rPr>
        <w:t>А</w:t>
      </w:r>
      <w:r>
        <w:rPr>
          <w:sz w:val="24"/>
          <w:szCs w:val="24"/>
        </w:rPr>
        <w:t xml:space="preserve"> - </w:t>
      </w:r>
      <w:r w:rsidRPr="00BA0118">
        <w:rPr>
          <w:sz w:val="24"/>
          <w:szCs w:val="24"/>
        </w:rPr>
        <w:t xml:space="preserve">сообщайте </w:t>
      </w:r>
      <w:r w:rsidR="006D408B" w:rsidRPr="00BA0118">
        <w:rPr>
          <w:sz w:val="24"/>
          <w:szCs w:val="24"/>
        </w:rPr>
        <w:t>обо всех подозрительных сотрудников</w:t>
      </w:r>
      <w:r w:rsidRPr="00BA0118">
        <w:rPr>
          <w:sz w:val="24"/>
          <w:szCs w:val="24"/>
        </w:rPr>
        <w:t xml:space="preserve"> правоохранительных органов </w:t>
      </w:r>
    </w:p>
    <w:p w:rsidR="005358AF" w:rsidRPr="00BA0118" w:rsidRDefault="005358AF" w:rsidP="005358AF">
      <w:pPr>
        <w:numPr>
          <w:ilvl w:val="0"/>
          <w:numId w:val="18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никогда не принимайте от незнакомцев пакеты и сумки, не оставляйте свой багаж без присмотра </w:t>
      </w:r>
    </w:p>
    <w:p w:rsidR="005358AF" w:rsidRPr="00BA0118" w:rsidRDefault="005358AF" w:rsidP="005358AF">
      <w:pPr>
        <w:numPr>
          <w:ilvl w:val="0"/>
          <w:numId w:val="18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всегда узнавайте, где находятся резервные выходы из помещения </w:t>
      </w:r>
    </w:p>
    <w:p w:rsidR="005358AF" w:rsidRPr="00BA0118" w:rsidRDefault="006D408B" w:rsidP="006D408B">
      <w:pPr>
        <w:spacing w:after="0" w:line="240" w:lineRule="atLeast"/>
        <w:ind w:left="0"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="005358AF" w:rsidRPr="00BA0118">
        <w:rPr>
          <w:sz w:val="24"/>
          <w:szCs w:val="24"/>
        </w:rPr>
        <w:t xml:space="preserve">- в доме надо укрепить и опечатать входы в подвалы и на чердаки, установить домофон, освободить лестничные клетки и коридоры от загромождающих предметов </w:t>
      </w:r>
    </w:p>
    <w:p w:rsidR="005358AF" w:rsidRPr="00BA0118" w:rsidRDefault="006D408B" w:rsidP="006D408B">
      <w:pPr>
        <w:spacing w:after="0" w:line="240" w:lineRule="atLeast"/>
        <w:rPr>
          <w:sz w:val="24"/>
          <w:szCs w:val="24"/>
        </w:rPr>
      </w:pPr>
      <w:r w:rsidRPr="006D408B">
        <w:rPr>
          <w:b/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5358AF" w:rsidRPr="00BA0118">
        <w:rPr>
          <w:sz w:val="24"/>
          <w:szCs w:val="24"/>
        </w:rPr>
        <w:t xml:space="preserve">- все варианты верны </w:t>
      </w:r>
    </w:p>
    <w:p w:rsidR="005358AF" w:rsidRPr="00BA0118" w:rsidRDefault="005358AF" w:rsidP="00846A8B">
      <w:pPr>
        <w:spacing w:after="0" w:line="240" w:lineRule="atLeast"/>
        <w:ind w:left="-5"/>
        <w:rPr>
          <w:sz w:val="24"/>
          <w:szCs w:val="24"/>
        </w:rPr>
      </w:pPr>
      <w:r w:rsidRPr="00BA0118">
        <w:rPr>
          <w:sz w:val="24"/>
          <w:szCs w:val="24"/>
        </w:rPr>
        <w:t xml:space="preserve"> </w:t>
      </w:r>
    </w:p>
    <w:p w:rsidR="005358AF" w:rsidRPr="00846A8B" w:rsidRDefault="005358AF" w:rsidP="00846A8B">
      <w:pPr>
        <w:pStyle w:val="a3"/>
        <w:numPr>
          <w:ilvl w:val="0"/>
          <w:numId w:val="28"/>
        </w:numPr>
        <w:spacing w:after="0" w:line="240" w:lineRule="atLeast"/>
        <w:ind w:right="14"/>
        <w:rPr>
          <w:sz w:val="24"/>
          <w:szCs w:val="24"/>
        </w:rPr>
      </w:pPr>
      <w:r w:rsidRPr="00846A8B">
        <w:rPr>
          <w:b/>
          <w:sz w:val="24"/>
          <w:szCs w:val="24"/>
        </w:rPr>
        <w:t xml:space="preserve">Укажите, что из перечисленного относится к национальным интересам Российской Федерации на современном этапе:  </w:t>
      </w:r>
      <w:r w:rsidRPr="00846A8B">
        <w:rPr>
          <w:sz w:val="24"/>
          <w:szCs w:val="24"/>
        </w:rPr>
        <w:t xml:space="preserve"> </w:t>
      </w:r>
    </w:p>
    <w:p w:rsidR="005358AF" w:rsidRPr="00BA0118" w:rsidRDefault="005358AF" w:rsidP="005358AF">
      <w:pPr>
        <w:numPr>
          <w:ilvl w:val="0"/>
          <w:numId w:val="19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сбережение народа России, развитие человеческого потенциала, повышение качества жизни и благосостояния граждан </w:t>
      </w:r>
    </w:p>
    <w:p w:rsidR="005358AF" w:rsidRPr="00BA0118" w:rsidRDefault="005358AF" w:rsidP="005358AF">
      <w:pPr>
        <w:numPr>
          <w:ilvl w:val="0"/>
          <w:numId w:val="19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защита традиционных российских духовно-нравственных ценностей, культуры и исторической памяти </w:t>
      </w:r>
    </w:p>
    <w:p w:rsidR="005358AF" w:rsidRPr="00BA0118" w:rsidRDefault="005358AF" w:rsidP="005358AF">
      <w:pPr>
        <w:numPr>
          <w:ilvl w:val="0"/>
          <w:numId w:val="19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стратегическая стабильность и взаимовыгодное международное сотрудничество </w:t>
      </w:r>
    </w:p>
    <w:p w:rsidR="005358AF" w:rsidRPr="00BA0118" w:rsidRDefault="006D408B" w:rsidP="006D408B">
      <w:pPr>
        <w:spacing w:after="0" w:line="240" w:lineRule="atLeast"/>
        <w:ind w:firstLine="0"/>
        <w:rPr>
          <w:sz w:val="24"/>
          <w:szCs w:val="24"/>
        </w:rPr>
      </w:pPr>
      <w:r w:rsidRPr="006D408B"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="005358AF" w:rsidRPr="00BA0118">
        <w:rPr>
          <w:sz w:val="24"/>
          <w:szCs w:val="24"/>
        </w:rPr>
        <w:t xml:space="preserve">- защита конституционного строя, суверенитета, независимости, государственной и территориальной целостности Российской Федерации, укрепление обороны страны </w:t>
      </w:r>
    </w:p>
    <w:p w:rsidR="005358AF" w:rsidRPr="00BA0118" w:rsidRDefault="005358AF" w:rsidP="00846A8B">
      <w:pPr>
        <w:spacing w:after="0" w:line="240" w:lineRule="atLeast"/>
        <w:ind w:left="0" w:right="14" w:firstLine="0"/>
        <w:rPr>
          <w:sz w:val="24"/>
          <w:szCs w:val="24"/>
        </w:rPr>
      </w:pPr>
    </w:p>
    <w:p w:rsidR="005358AF" w:rsidRPr="00846A8B" w:rsidRDefault="005358AF" w:rsidP="00846A8B">
      <w:pPr>
        <w:pStyle w:val="a3"/>
        <w:numPr>
          <w:ilvl w:val="0"/>
          <w:numId w:val="28"/>
        </w:numPr>
        <w:spacing w:after="0" w:line="240" w:lineRule="atLeast"/>
        <w:ind w:right="130"/>
        <w:rPr>
          <w:sz w:val="24"/>
          <w:szCs w:val="24"/>
        </w:rPr>
      </w:pPr>
      <w:r w:rsidRPr="00846A8B">
        <w:rPr>
          <w:b/>
          <w:sz w:val="24"/>
          <w:szCs w:val="24"/>
        </w:rPr>
        <w:t>Укажите верные утверждения для продолжения предложения:</w:t>
      </w:r>
      <w:r w:rsidRPr="00846A8B">
        <w:rPr>
          <w:sz w:val="24"/>
          <w:szCs w:val="24"/>
        </w:rPr>
        <w:t xml:space="preserve"> Согласно законодательству Российской Федерации...  </w:t>
      </w:r>
    </w:p>
    <w:p w:rsidR="005358AF" w:rsidRPr="00BA0118" w:rsidRDefault="005358AF" w:rsidP="005358AF">
      <w:pPr>
        <w:numPr>
          <w:ilvl w:val="0"/>
          <w:numId w:val="20"/>
        </w:numPr>
        <w:spacing w:after="0" w:line="240" w:lineRule="atLeast"/>
        <w:ind w:hanging="257"/>
        <w:rPr>
          <w:sz w:val="24"/>
          <w:szCs w:val="24"/>
        </w:rPr>
      </w:pPr>
      <w:r w:rsidRPr="00BA0118">
        <w:rPr>
          <w:sz w:val="24"/>
          <w:szCs w:val="24"/>
        </w:rPr>
        <w:t xml:space="preserve">- первая помощь оказывается при 9 состояниях, в том числе при инфекционных и хронических заболеваниях </w:t>
      </w:r>
    </w:p>
    <w:p w:rsidR="005358AF" w:rsidRDefault="005358AF" w:rsidP="006D408B">
      <w:pPr>
        <w:numPr>
          <w:ilvl w:val="0"/>
          <w:numId w:val="20"/>
        </w:numPr>
        <w:spacing w:after="0" w:line="240" w:lineRule="atLeast"/>
        <w:ind w:hanging="257"/>
        <w:rPr>
          <w:sz w:val="24"/>
          <w:szCs w:val="24"/>
        </w:rPr>
      </w:pPr>
      <w:r w:rsidRPr="00BA0118">
        <w:rPr>
          <w:sz w:val="24"/>
          <w:szCs w:val="24"/>
        </w:rPr>
        <w:t>- первая помощь может оказываться лицом, обладающим соответствующ</w:t>
      </w:r>
      <w:r w:rsidR="006D408B">
        <w:rPr>
          <w:sz w:val="24"/>
          <w:szCs w:val="24"/>
        </w:rPr>
        <w:t>ей подготовкой и (или) навыками</w:t>
      </w:r>
    </w:p>
    <w:p w:rsidR="00846A8B" w:rsidRPr="00846A8B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846A8B">
        <w:rPr>
          <w:b/>
          <w:sz w:val="24"/>
          <w:szCs w:val="24"/>
        </w:rPr>
        <w:t>С</w:t>
      </w:r>
      <w:r w:rsidRPr="00846A8B">
        <w:rPr>
          <w:sz w:val="24"/>
          <w:szCs w:val="24"/>
        </w:rPr>
        <w:t xml:space="preserve"> - за неправильные действия при оказании первой помощи, которые привели к ухудшению состояния пострадавшего, оказывающий первую помощь понесёт ответственность </w:t>
      </w:r>
    </w:p>
    <w:p w:rsidR="00846A8B" w:rsidRPr="00846A8B" w:rsidRDefault="00846A8B" w:rsidP="00846A8B">
      <w:pPr>
        <w:spacing w:after="0" w:line="240" w:lineRule="atLeast"/>
        <w:rPr>
          <w:sz w:val="24"/>
          <w:szCs w:val="24"/>
        </w:rPr>
      </w:pPr>
      <w:r w:rsidRPr="00846A8B">
        <w:rPr>
          <w:b/>
          <w:sz w:val="24"/>
          <w:szCs w:val="24"/>
        </w:rPr>
        <w:t>Д</w:t>
      </w:r>
      <w:r w:rsidRPr="00846A8B">
        <w:rPr>
          <w:sz w:val="24"/>
          <w:szCs w:val="24"/>
        </w:rPr>
        <w:t xml:space="preserve"> - медицинские работники вне зависимости от времени суток и нахождения на рабочем месте, всегда обязаны оказывать первую помощь </w:t>
      </w:r>
    </w:p>
    <w:p w:rsidR="00846A8B" w:rsidRPr="00846A8B" w:rsidRDefault="00846A8B" w:rsidP="00846A8B">
      <w:pPr>
        <w:spacing w:after="0" w:line="240" w:lineRule="atLeast"/>
        <w:rPr>
          <w:sz w:val="24"/>
          <w:szCs w:val="24"/>
        </w:rPr>
      </w:pPr>
      <w:r w:rsidRPr="00846A8B">
        <w:rPr>
          <w:b/>
          <w:sz w:val="24"/>
          <w:szCs w:val="24"/>
        </w:rPr>
        <w:t>Е</w:t>
      </w:r>
      <w:r w:rsidRPr="00846A8B">
        <w:rPr>
          <w:sz w:val="24"/>
          <w:szCs w:val="24"/>
        </w:rPr>
        <w:t xml:space="preserve"> - сотрудники полиции обязаны оказывать первую помощь </w:t>
      </w:r>
    </w:p>
    <w:p w:rsidR="006D408B" w:rsidRDefault="006D408B" w:rsidP="006D408B">
      <w:pPr>
        <w:spacing w:after="0" w:line="240" w:lineRule="atLeast"/>
        <w:ind w:left="0" w:firstLine="0"/>
        <w:rPr>
          <w:sz w:val="24"/>
          <w:szCs w:val="24"/>
        </w:rPr>
      </w:pPr>
    </w:p>
    <w:p w:rsidR="00846A8B" w:rsidRPr="00BA0118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>
        <w:rPr>
          <w:b/>
          <w:sz w:val="24"/>
          <w:szCs w:val="24"/>
        </w:rPr>
        <w:t xml:space="preserve">21. </w:t>
      </w:r>
      <w:r w:rsidRPr="00BA0118">
        <w:rPr>
          <w:b/>
          <w:sz w:val="24"/>
          <w:szCs w:val="24"/>
        </w:rPr>
        <w:t xml:space="preserve">Укажите, как долго проводится сердечно-легочная реанимация: </w:t>
      </w:r>
      <w:r w:rsidRPr="00BA0118">
        <w:rPr>
          <w:sz w:val="24"/>
          <w:szCs w:val="24"/>
        </w:rPr>
        <w:t xml:space="preserve"> </w:t>
      </w:r>
    </w:p>
    <w:p w:rsidR="00846A8B" w:rsidRPr="00A7783D" w:rsidRDefault="00846A8B" w:rsidP="00846A8B">
      <w:pPr>
        <w:numPr>
          <w:ilvl w:val="0"/>
          <w:numId w:val="21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- 5 минут </w:t>
      </w:r>
      <w:r>
        <w:rPr>
          <w:sz w:val="24"/>
          <w:szCs w:val="24"/>
        </w:rPr>
        <w:t xml:space="preserve">    В </w:t>
      </w:r>
      <w:r w:rsidRPr="00A7783D">
        <w:rPr>
          <w:sz w:val="24"/>
          <w:szCs w:val="24"/>
        </w:rPr>
        <w:t xml:space="preserve">- 30 минут </w:t>
      </w:r>
      <w:r>
        <w:rPr>
          <w:sz w:val="24"/>
          <w:szCs w:val="24"/>
        </w:rPr>
        <w:t xml:space="preserve">       </w:t>
      </w:r>
      <w:r w:rsidRPr="00A7783D">
        <w:rPr>
          <w:b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7783D">
        <w:rPr>
          <w:sz w:val="24"/>
          <w:szCs w:val="24"/>
        </w:rPr>
        <w:t xml:space="preserve">- 1 час </w:t>
      </w:r>
      <w:r>
        <w:rPr>
          <w:sz w:val="24"/>
          <w:szCs w:val="24"/>
        </w:rPr>
        <w:t xml:space="preserve">        </w:t>
      </w:r>
      <w:r w:rsidRPr="00A7783D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Pr="00A7783D">
        <w:rPr>
          <w:sz w:val="24"/>
          <w:szCs w:val="24"/>
        </w:rPr>
        <w:t>- до пр</w:t>
      </w:r>
      <w:r>
        <w:rPr>
          <w:sz w:val="24"/>
          <w:szCs w:val="24"/>
        </w:rPr>
        <w:t xml:space="preserve">иезда скорой медицинской помощи </w:t>
      </w:r>
      <w:r w:rsidRPr="00A7783D">
        <w:rPr>
          <w:sz w:val="24"/>
          <w:szCs w:val="24"/>
        </w:rPr>
        <w:t xml:space="preserve">и передачи врачу </w:t>
      </w:r>
      <w:r>
        <w:rPr>
          <w:sz w:val="24"/>
          <w:szCs w:val="24"/>
        </w:rPr>
        <w:t xml:space="preserve">     </w:t>
      </w:r>
      <w:r w:rsidRPr="00A7783D">
        <w:rPr>
          <w:b/>
          <w:sz w:val="24"/>
          <w:szCs w:val="24"/>
        </w:rPr>
        <w:t>Е</w:t>
      </w:r>
      <w:r w:rsidRPr="00A7783D">
        <w:rPr>
          <w:sz w:val="24"/>
          <w:szCs w:val="24"/>
        </w:rPr>
        <w:t xml:space="preserve"> - до того, как у пострадавшего появятся признаки жизни </w:t>
      </w:r>
    </w:p>
    <w:p w:rsidR="00846A8B" w:rsidRPr="00BA0118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BA0118">
        <w:rPr>
          <w:sz w:val="24"/>
          <w:szCs w:val="24"/>
        </w:rPr>
        <w:t xml:space="preserve"> </w:t>
      </w:r>
      <w:r w:rsidRPr="00BA0118">
        <w:rPr>
          <w:b/>
          <w:sz w:val="24"/>
          <w:szCs w:val="24"/>
        </w:rPr>
        <w:t xml:space="preserve"> </w:t>
      </w:r>
    </w:p>
    <w:p w:rsidR="00846A8B" w:rsidRPr="00BA0118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>
        <w:rPr>
          <w:b/>
          <w:sz w:val="24"/>
          <w:szCs w:val="24"/>
        </w:rPr>
        <w:t xml:space="preserve">22. </w:t>
      </w:r>
      <w:r w:rsidRPr="00BA0118">
        <w:rPr>
          <w:b/>
          <w:sz w:val="24"/>
          <w:szCs w:val="24"/>
        </w:rPr>
        <w:t xml:space="preserve">Укажите, какие меры предосторожности необходимо предпринять, чтобы защититься от укуса клеща при нахождении на природе:  </w:t>
      </w:r>
      <w:r w:rsidRPr="00BA0118">
        <w:rPr>
          <w:sz w:val="24"/>
          <w:szCs w:val="24"/>
        </w:rPr>
        <w:t xml:space="preserve"> </w:t>
      </w:r>
    </w:p>
    <w:p w:rsidR="00846A8B" w:rsidRPr="00BA0118" w:rsidRDefault="00846A8B" w:rsidP="00846A8B">
      <w:pPr>
        <w:numPr>
          <w:ilvl w:val="0"/>
          <w:numId w:val="22"/>
        </w:numPr>
        <w:spacing w:after="0" w:line="240" w:lineRule="atLeast"/>
        <w:ind w:hanging="288"/>
        <w:rPr>
          <w:sz w:val="24"/>
          <w:szCs w:val="24"/>
        </w:rPr>
      </w:pPr>
      <w:r w:rsidRPr="00BA0118">
        <w:rPr>
          <w:sz w:val="24"/>
          <w:szCs w:val="24"/>
        </w:rPr>
        <w:t xml:space="preserve">- открытые участки тела нужно обработать репеллентом от клеща </w:t>
      </w:r>
    </w:p>
    <w:p w:rsidR="00846A8B" w:rsidRPr="00BA0118" w:rsidRDefault="00846A8B" w:rsidP="00846A8B">
      <w:pPr>
        <w:numPr>
          <w:ilvl w:val="0"/>
          <w:numId w:val="22"/>
        </w:numPr>
        <w:spacing w:after="0" w:line="240" w:lineRule="atLeast"/>
        <w:ind w:hanging="288"/>
        <w:rPr>
          <w:sz w:val="24"/>
          <w:szCs w:val="24"/>
        </w:rPr>
      </w:pPr>
      <w:r w:rsidRPr="00BA0118">
        <w:rPr>
          <w:sz w:val="24"/>
          <w:szCs w:val="24"/>
        </w:rPr>
        <w:t xml:space="preserve">- поставить прививку от заболеваний, переносчиками которых являются клещи </w:t>
      </w:r>
    </w:p>
    <w:p w:rsidR="00846A8B" w:rsidRPr="00BA0118" w:rsidRDefault="00846A8B" w:rsidP="00846A8B">
      <w:pPr>
        <w:numPr>
          <w:ilvl w:val="0"/>
          <w:numId w:val="22"/>
        </w:numPr>
        <w:spacing w:after="0" w:line="240" w:lineRule="atLeast"/>
        <w:ind w:hanging="288"/>
        <w:rPr>
          <w:sz w:val="24"/>
          <w:szCs w:val="24"/>
        </w:rPr>
      </w:pPr>
      <w:r w:rsidRPr="00BA0118">
        <w:rPr>
          <w:sz w:val="24"/>
          <w:szCs w:val="24"/>
        </w:rPr>
        <w:t xml:space="preserve">- одеться так, чтобы не дать возможности клещу заползти под одежду </w:t>
      </w:r>
    </w:p>
    <w:p w:rsidR="00846A8B" w:rsidRPr="00BA0118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A7783D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 xml:space="preserve">- после прогулки по лесу, нужно проводить само и взаимоосмотры </w:t>
      </w:r>
    </w:p>
    <w:p w:rsidR="00846A8B" w:rsidRPr="00BA0118" w:rsidRDefault="00846A8B" w:rsidP="00846A8B">
      <w:pPr>
        <w:spacing w:after="0" w:line="240" w:lineRule="atLeast"/>
        <w:rPr>
          <w:sz w:val="24"/>
          <w:szCs w:val="24"/>
        </w:rPr>
      </w:pPr>
      <w:r w:rsidRPr="00A7783D">
        <w:rPr>
          <w:b/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 xml:space="preserve">- не ставить прививку от заболеваний, переносчиками которых являются клещи </w:t>
      </w:r>
    </w:p>
    <w:p w:rsidR="00846A8B" w:rsidRPr="00BA0118" w:rsidRDefault="00846A8B" w:rsidP="00846A8B">
      <w:pPr>
        <w:spacing w:after="0" w:line="240" w:lineRule="atLeast"/>
        <w:rPr>
          <w:sz w:val="24"/>
          <w:szCs w:val="24"/>
        </w:rPr>
      </w:pPr>
      <w:r w:rsidRPr="00F75768">
        <w:rPr>
          <w:b/>
          <w:sz w:val="24"/>
          <w:szCs w:val="24"/>
        </w:rPr>
        <w:t xml:space="preserve">Ж </w:t>
      </w:r>
      <w:r w:rsidRPr="00BA0118">
        <w:rPr>
          <w:sz w:val="24"/>
          <w:szCs w:val="24"/>
        </w:rPr>
        <w:t xml:space="preserve">- не нужно проводить само и взаимоосмотры после посещения леса </w:t>
      </w:r>
    </w:p>
    <w:p w:rsidR="00687D35" w:rsidRDefault="00846A8B" w:rsidP="00687D35">
      <w:pPr>
        <w:spacing w:after="0" w:line="240" w:lineRule="atLeast"/>
        <w:rPr>
          <w:sz w:val="24"/>
          <w:szCs w:val="24"/>
        </w:rPr>
      </w:pPr>
      <w:r w:rsidRPr="00F75768">
        <w:rPr>
          <w:b/>
          <w:sz w:val="24"/>
          <w:szCs w:val="24"/>
        </w:rPr>
        <w:t>З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 xml:space="preserve">- обязательно пользоваться духами, одеколоном, дезодорантом </w:t>
      </w:r>
    </w:p>
    <w:p w:rsidR="009262D5" w:rsidRDefault="009262D5" w:rsidP="00687D35">
      <w:pPr>
        <w:spacing w:after="0" w:line="240" w:lineRule="atLeast"/>
        <w:rPr>
          <w:sz w:val="24"/>
          <w:szCs w:val="24"/>
        </w:rPr>
      </w:pPr>
    </w:p>
    <w:p w:rsidR="009262D5" w:rsidRDefault="009262D5" w:rsidP="00687D35">
      <w:pPr>
        <w:spacing w:after="0" w:line="240" w:lineRule="atLeast"/>
        <w:rPr>
          <w:sz w:val="24"/>
          <w:szCs w:val="24"/>
        </w:rPr>
      </w:pPr>
    </w:p>
    <w:p w:rsidR="00846A8B" w:rsidRPr="00BA0118" w:rsidRDefault="00846A8B" w:rsidP="00846A8B">
      <w:pPr>
        <w:spacing w:after="0" w:line="240" w:lineRule="atLeast"/>
        <w:ind w:left="0" w:right="14" w:firstLine="0"/>
        <w:rPr>
          <w:sz w:val="24"/>
          <w:szCs w:val="24"/>
        </w:rPr>
      </w:pPr>
      <w:r w:rsidRPr="00BA0118">
        <w:rPr>
          <w:b/>
          <w:sz w:val="24"/>
          <w:szCs w:val="24"/>
        </w:rPr>
        <w:t xml:space="preserve"> </w:t>
      </w:r>
    </w:p>
    <w:p w:rsidR="00846A8B" w:rsidRPr="00BA0118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23. </w:t>
      </w:r>
      <w:r w:rsidRPr="00BA0118">
        <w:rPr>
          <w:b/>
          <w:sz w:val="24"/>
          <w:szCs w:val="24"/>
        </w:rPr>
        <w:t xml:space="preserve">Укажите правила безопасного поведения на воде: </w:t>
      </w:r>
      <w:r w:rsidRPr="00BA0118">
        <w:rPr>
          <w:sz w:val="24"/>
          <w:szCs w:val="24"/>
        </w:rPr>
        <w:t xml:space="preserve"> </w:t>
      </w:r>
    </w:p>
    <w:p w:rsidR="00846A8B" w:rsidRPr="00BA0118" w:rsidRDefault="00846A8B" w:rsidP="00846A8B">
      <w:pPr>
        <w:numPr>
          <w:ilvl w:val="0"/>
          <w:numId w:val="2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купаться только в специально оборудованных местах </w:t>
      </w:r>
    </w:p>
    <w:p w:rsidR="00846A8B" w:rsidRPr="00F75768" w:rsidRDefault="00846A8B" w:rsidP="00846A8B">
      <w:pPr>
        <w:numPr>
          <w:ilvl w:val="0"/>
          <w:numId w:val="23"/>
        </w:numPr>
        <w:spacing w:after="0" w:line="240" w:lineRule="atLeast"/>
        <w:ind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не нырять в незнакомых местах </w:t>
      </w:r>
      <w:r>
        <w:rPr>
          <w:sz w:val="24"/>
          <w:szCs w:val="24"/>
        </w:rPr>
        <w:t xml:space="preserve">      </w:t>
      </w:r>
      <w:r w:rsidRPr="00F75768">
        <w:rPr>
          <w:b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F75768">
        <w:rPr>
          <w:sz w:val="24"/>
          <w:szCs w:val="24"/>
        </w:rPr>
        <w:t xml:space="preserve">- заплывать за буйки </w:t>
      </w:r>
    </w:p>
    <w:p w:rsidR="00846A8B" w:rsidRPr="00BA0118" w:rsidRDefault="00846A8B" w:rsidP="00846A8B">
      <w:pPr>
        <w:spacing w:after="0" w:line="240" w:lineRule="atLeast"/>
        <w:ind w:left="0" w:firstLine="0"/>
        <w:rPr>
          <w:sz w:val="24"/>
          <w:szCs w:val="24"/>
        </w:rPr>
      </w:pPr>
      <w:r w:rsidRPr="00F75768">
        <w:rPr>
          <w:b/>
          <w:sz w:val="24"/>
          <w:szCs w:val="24"/>
        </w:rPr>
        <w:t>Д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 xml:space="preserve">- выплывать на судовой ход </w:t>
      </w:r>
      <w:r>
        <w:rPr>
          <w:sz w:val="24"/>
          <w:szCs w:val="24"/>
        </w:rPr>
        <w:t xml:space="preserve">  </w:t>
      </w:r>
      <w:r w:rsidRPr="00F75768">
        <w:rPr>
          <w:b/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 xml:space="preserve">- не приближаться к судам </w:t>
      </w:r>
    </w:p>
    <w:p w:rsidR="00846A8B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 w:rsidRPr="00F75768">
        <w:rPr>
          <w:b/>
          <w:sz w:val="24"/>
          <w:szCs w:val="24"/>
        </w:rPr>
        <w:t>Ж</w:t>
      </w:r>
      <w:r>
        <w:rPr>
          <w:sz w:val="24"/>
          <w:szCs w:val="24"/>
        </w:rPr>
        <w:t xml:space="preserve"> </w:t>
      </w:r>
      <w:r w:rsidRPr="00BA0118">
        <w:rPr>
          <w:sz w:val="24"/>
          <w:szCs w:val="24"/>
        </w:rPr>
        <w:t>- не использовать неисправные плавательные средства</w:t>
      </w:r>
    </w:p>
    <w:p w:rsidR="00846A8B" w:rsidRDefault="00846A8B" w:rsidP="006D408B">
      <w:pPr>
        <w:spacing w:after="0" w:line="240" w:lineRule="atLeast"/>
        <w:ind w:left="0" w:firstLine="0"/>
        <w:rPr>
          <w:sz w:val="24"/>
          <w:szCs w:val="24"/>
        </w:rPr>
      </w:pPr>
    </w:p>
    <w:p w:rsidR="00846A8B" w:rsidRPr="00BA0118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>
        <w:rPr>
          <w:b/>
          <w:sz w:val="24"/>
          <w:szCs w:val="24"/>
        </w:rPr>
        <w:t xml:space="preserve">24. </w:t>
      </w:r>
      <w:r w:rsidRPr="00BA0118">
        <w:rPr>
          <w:b/>
          <w:sz w:val="24"/>
          <w:szCs w:val="24"/>
        </w:rPr>
        <w:t>Установите соответствие между знаками пожарной безопасности и их обозначением:</w:t>
      </w:r>
      <w:r w:rsidRPr="00BA0118">
        <w:rPr>
          <w:sz w:val="24"/>
          <w:szCs w:val="24"/>
        </w:rPr>
        <w:t xml:space="preserve"> </w:t>
      </w:r>
    </w:p>
    <w:p w:rsidR="00846A8B" w:rsidRPr="00BA0118" w:rsidRDefault="00846A8B" w:rsidP="00846A8B">
      <w:pPr>
        <w:numPr>
          <w:ilvl w:val="1"/>
          <w:numId w:val="23"/>
        </w:numPr>
        <w:spacing w:after="0" w:line="240" w:lineRule="atLeast"/>
        <w:ind w:hanging="360"/>
        <w:rPr>
          <w:sz w:val="24"/>
          <w:szCs w:val="24"/>
        </w:rPr>
      </w:pPr>
      <w:r w:rsidRPr="00BA0118">
        <w:rPr>
          <w:sz w:val="24"/>
          <w:szCs w:val="24"/>
        </w:rPr>
        <w:t xml:space="preserve">пожарный </w:t>
      </w:r>
      <w:proofErr w:type="spellStart"/>
      <w:r w:rsidRPr="00BA0118">
        <w:rPr>
          <w:sz w:val="24"/>
          <w:szCs w:val="24"/>
        </w:rPr>
        <w:t>водоисточник</w:t>
      </w:r>
      <w:proofErr w:type="spellEnd"/>
      <w:r w:rsidRPr="00BA0118">
        <w:rPr>
          <w:sz w:val="24"/>
          <w:szCs w:val="24"/>
        </w:rPr>
        <w:t xml:space="preserve"> </w:t>
      </w:r>
    </w:p>
    <w:p w:rsidR="00846A8B" w:rsidRPr="00BA0118" w:rsidRDefault="00846A8B" w:rsidP="00846A8B">
      <w:pPr>
        <w:numPr>
          <w:ilvl w:val="1"/>
          <w:numId w:val="23"/>
        </w:numPr>
        <w:spacing w:after="0" w:line="240" w:lineRule="atLeast"/>
        <w:ind w:hanging="360"/>
        <w:rPr>
          <w:sz w:val="24"/>
          <w:szCs w:val="24"/>
        </w:rPr>
      </w:pPr>
      <w:r w:rsidRPr="00BA0118">
        <w:rPr>
          <w:sz w:val="24"/>
          <w:szCs w:val="24"/>
        </w:rPr>
        <w:t xml:space="preserve">пожарный кран </w:t>
      </w:r>
    </w:p>
    <w:p w:rsidR="00846A8B" w:rsidRPr="00BA0118" w:rsidRDefault="00846A8B" w:rsidP="00846A8B">
      <w:pPr>
        <w:numPr>
          <w:ilvl w:val="1"/>
          <w:numId w:val="23"/>
        </w:numPr>
        <w:spacing w:after="0" w:line="240" w:lineRule="atLeast"/>
        <w:ind w:hanging="360"/>
        <w:rPr>
          <w:sz w:val="24"/>
          <w:szCs w:val="24"/>
        </w:rPr>
      </w:pPr>
      <w:r w:rsidRPr="00BA0118">
        <w:rPr>
          <w:sz w:val="24"/>
          <w:szCs w:val="24"/>
        </w:rPr>
        <w:t xml:space="preserve">пожарная лестница </w:t>
      </w:r>
    </w:p>
    <w:p w:rsidR="00846A8B" w:rsidRPr="00BA0118" w:rsidRDefault="00846A8B" w:rsidP="00846A8B">
      <w:pPr>
        <w:numPr>
          <w:ilvl w:val="1"/>
          <w:numId w:val="23"/>
        </w:numPr>
        <w:spacing w:after="0" w:line="240" w:lineRule="atLeast"/>
        <w:ind w:hanging="360"/>
        <w:rPr>
          <w:sz w:val="24"/>
          <w:szCs w:val="24"/>
        </w:rPr>
      </w:pPr>
      <w:r w:rsidRPr="00BA0118">
        <w:rPr>
          <w:sz w:val="24"/>
          <w:szCs w:val="24"/>
        </w:rPr>
        <w:t xml:space="preserve">пожарный гидрант </w:t>
      </w:r>
    </w:p>
    <w:p w:rsidR="00846A8B" w:rsidRDefault="00846A8B" w:rsidP="00846A8B">
      <w:pPr>
        <w:numPr>
          <w:ilvl w:val="0"/>
          <w:numId w:val="24"/>
        </w:numPr>
        <w:spacing w:after="0" w:line="240" w:lineRule="atLeast"/>
        <w:ind w:right="3704" w:hanging="271"/>
        <w:rPr>
          <w:sz w:val="24"/>
          <w:szCs w:val="24"/>
        </w:rPr>
      </w:pPr>
      <w:r w:rsidRPr="00BA0118">
        <w:rPr>
          <w:sz w:val="24"/>
          <w:szCs w:val="24"/>
        </w:rPr>
        <w:t xml:space="preserve">- </w:t>
      </w:r>
      <w:r w:rsidRPr="00BA0118">
        <w:rPr>
          <w:noProof/>
          <w:sz w:val="24"/>
          <w:szCs w:val="24"/>
        </w:rPr>
        <w:drawing>
          <wp:inline distT="0" distB="0" distL="0" distR="0" wp14:anchorId="218EF97E" wp14:editId="0506089B">
            <wp:extent cx="541020" cy="541020"/>
            <wp:effectExtent l="0" t="0" r="0" b="0"/>
            <wp:docPr id="6" name="Picture 1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Picture 107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01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В</w:t>
      </w:r>
      <w:r w:rsidRPr="00F75768">
        <w:rPr>
          <w:sz w:val="24"/>
          <w:szCs w:val="24"/>
        </w:rPr>
        <w:t xml:space="preserve">- </w:t>
      </w:r>
      <w:r w:rsidRPr="00BA0118">
        <w:rPr>
          <w:noProof/>
          <w:sz w:val="24"/>
          <w:szCs w:val="24"/>
        </w:rPr>
        <w:drawing>
          <wp:inline distT="0" distB="0" distL="0" distR="0" wp14:anchorId="5384CDC4" wp14:editId="28D6BF88">
            <wp:extent cx="543560" cy="541020"/>
            <wp:effectExtent l="0" t="0" r="0" b="0"/>
            <wp:docPr id="7" name="Picture 1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Picture 108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56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5768">
        <w:rPr>
          <w:sz w:val="24"/>
          <w:szCs w:val="24"/>
        </w:rPr>
        <w:t xml:space="preserve"> </w:t>
      </w:r>
      <w:r w:rsidRPr="00F75768">
        <w:rPr>
          <w:b/>
          <w:sz w:val="24"/>
          <w:szCs w:val="24"/>
        </w:rPr>
        <w:t>C</w:t>
      </w:r>
      <w:r w:rsidRPr="00F75768">
        <w:rPr>
          <w:sz w:val="24"/>
          <w:szCs w:val="24"/>
        </w:rPr>
        <w:t xml:space="preserve"> - </w:t>
      </w:r>
      <w:r w:rsidRPr="00BA0118">
        <w:rPr>
          <w:noProof/>
          <w:sz w:val="24"/>
          <w:szCs w:val="24"/>
        </w:rPr>
        <w:drawing>
          <wp:inline distT="0" distB="0" distL="0" distR="0" wp14:anchorId="517E8A63" wp14:editId="7E8FEAD4">
            <wp:extent cx="544195" cy="541020"/>
            <wp:effectExtent l="0" t="0" r="0" b="0"/>
            <wp:docPr id="8" name="Picture 10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" name="Picture 109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57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F75768">
        <w:rPr>
          <w:b/>
          <w:sz w:val="24"/>
          <w:szCs w:val="24"/>
        </w:rPr>
        <w:t>D</w:t>
      </w:r>
      <w:r w:rsidRPr="00F75768">
        <w:rPr>
          <w:sz w:val="24"/>
          <w:szCs w:val="24"/>
        </w:rPr>
        <w:t xml:space="preserve"> - </w:t>
      </w:r>
      <w:r w:rsidRPr="00BA0118">
        <w:rPr>
          <w:noProof/>
          <w:sz w:val="24"/>
          <w:szCs w:val="24"/>
        </w:rPr>
        <w:drawing>
          <wp:inline distT="0" distB="0" distL="0" distR="0" wp14:anchorId="7230B24F" wp14:editId="51358519">
            <wp:extent cx="541020" cy="541020"/>
            <wp:effectExtent l="0" t="0" r="0" b="0"/>
            <wp:docPr id="9" name="Picture 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Picture 110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5768">
        <w:rPr>
          <w:sz w:val="24"/>
          <w:szCs w:val="24"/>
        </w:rPr>
        <w:t xml:space="preserve"> </w:t>
      </w:r>
    </w:p>
    <w:p w:rsidR="00846A8B" w:rsidRPr="00F75768" w:rsidRDefault="00846A8B" w:rsidP="00846A8B">
      <w:pPr>
        <w:spacing w:after="0" w:line="240" w:lineRule="atLeast"/>
        <w:ind w:left="271" w:right="3704" w:firstLine="0"/>
        <w:rPr>
          <w:sz w:val="24"/>
          <w:szCs w:val="24"/>
        </w:rPr>
      </w:pPr>
    </w:p>
    <w:p w:rsidR="00846A8B" w:rsidRPr="00BA0118" w:rsidRDefault="00846A8B" w:rsidP="00846A8B">
      <w:pPr>
        <w:spacing w:after="0" w:line="240" w:lineRule="atLeast"/>
        <w:ind w:left="-5" w:right="14"/>
        <w:rPr>
          <w:sz w:val="24"/>
          <w:szCs w:val="24"/>
        </w:rPr>
      </w:pPr>
      <w:r>
        <w:rPr>
          <w:b/>
          <w:sz w:val="24"/>
          <w:szCs w:val="24"/>
        </w:rPr>
        <w:t xml:space="preserve">25. </w:t>
      </w:r>
      <w:r w:rsidRPr="00BA0118">
        <w:rPr>
          <w:b/>
          <w:sz w:val="24"/>
          <w:szCs w:val="24"/>
        </w:rPr>
        <w:t>Установите соответствие между АХОВ и его характеристикой:</w:t>
      </w:r>
      <w:r w:rsidRPr="00BA0118">
        <w:rPr>
          <w:sz w:val="24"/>
          <w:szCs w:val="24"/>
        </w:rPr>
        <w:t xml:space="preserve"> </w:t>
      </w:r>
    </w:p>
    <w:p w:rsidR="00846A8B" w:rsidRPr="00F75768" w:rsidRDefault="00846A8B" w:rsidP="00846A8B">
      <w:pPr>
        <w:pStyle w:val="a3"/>
        <w:numPr>
          <w:ilvl w:val="0"/>
          <w:numId w:val="27"/>
        </w:numPr>
        <w:spacing w:after="0" w:line="240" w:lineRule="atLeast"/>
        <w:rPr>
          <w:sz w:val="24"/>
          <w:szCs w:val="24"/>
        </w:rPr>
      </w:pPr>
      <w:r w:rsidRPr="00F75768">
        <w:rPr>
          <w:sz w:val="24"/>
          <w:szCs w:val="24"/>
        </w:rPr>
        <w:t xml:space="preserve">Хлор   2. Аммиак      3. Сероводород    4. </w:t>
      </w:r>
      <w:r>
        <w:rPr>
          <w:sz w:val="24"/>
          <w:szCs w:val="24"/>
        </w:rPr>
        <w:t>Ф</w:t>
      </w:r>
      <w:r w:rsidRPr="00F75768">
        <w:rPr>
          <w:sz w:val="24"/>
          <w:szCs w:val="24"/>
        </w:rPr>
        <w:t xml:space="preserve">осген </w:t>
      </w:r>
    </w:p>
    <w:p w:rsidR="00846A8B" w:rsidRPr="00F75768" w:rsidRDefault="00846A8B" w:rsidP="00846A8B">
      <w:pPr>
        <w:spacing w:after="0" w:line="240" w:lineRule="atLeast"/>
        <w:ind w:left="720" w:firstLine="0"/>
        <w:rPr>
          <w:sz w:val="24"/>
          <w:szCs w:val="24"/>
        </w:rPr>
      </w:pPr>
      <w:r w:rsidRPr="00F75768">
        <w:rPr>
          <w:b/>
          <w:sz w:val="24"/>
          <w:szCs w:val="24"/>
        </w:rPr>
        <w:t>A</w:t>
      </w:r>
      <w:r w:rsidRPr="00F75768">
        <w:rPr>
          <w:sz w:val="24"/>
          <w:szCs w:val="24"/>
        </w:rPr>
        <w:t xml:space="preserve"> - зеленовато-желтый газ с резким раздражающим запахом хлорки. </w:t>
      </w:r>
    </w:p>
    <w:p w:rsidR="00846A8B" w:rsidRPr="00BA0118" w:rsidRDefault="00846A8B" w:rsidP="00846A8B">
      <w:pPr>
        <w:spacing w:after="0" w:line="240" w:lineRule="atLeast"/>
        <w:ind w:left="-5"/>
        <w:rPr>
          <w:sz w:val="24"/>
          <w:szCs w:val="24"/>
        </w:rPr>
      </w:pPr>
      <w:r w:rsidRPr="00BA0118">
        <w:rPr>
          <w:sz w:val="24"/>
          <w:szCs w:val="24"/>
        </w:rPr>
        <w:t xml:space="preserve">Вызывает раздражение слизистых оболочек и кожи, ожоги, сухой кашель, одышку </w:t>
      </w:r>
    </w:p>
    <w:p w:rsidR="00846A8B" w:rsidRPr="00BA0118" w:rsidRDefault="00846A8B" w:rsidP="00846A8B">
      <w:pPr>
        <w:numPr>
          <w:ilvl w:val="0"/>
          <w:numId w:val="26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бесцветный газ с запахом нашатырного спирта. Вызывает раздражение слизистых оболочек и кожи, кашель, удушье, покраснение и зуд кожи </w:t>
      </w:r>
    </w:p>
    <w:p w:rsidR="00846A8B" w:rsidRPr="00BA0118" w:rsidRDefault="00846A8B" w:rsidP="00846A8B">
      <w:pPr>
        <w:numPr>
          <w:ilvl w:val="0"/>
          <w:numId w:val="26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газ с запахом тухлого яйца. Вызывает раздражение слизистых и кожи, кашель, жжение, покраснение кожи </w:t>
      </w:r>
    </w:p>
    <w:p w:rsidR="00846A8B" w:rsidRPr="00BA0118" w:rsidRDefault="00846A8B" w:rsidP="00846A8B">
      <w:pPr>
        <w:numPr>
          <w:ilvl w:val="0"/>
          <w:numId w:val="26"/>
        </w:numPr>
        <w:spacing w:after="0" w:line="240" w:lineRule="atLeast"/>
        <w:rPr>
          <w:sz w:val="24"/>
          <w:szCs w:val="24"/>
        </w:rPr>
      </w:pPr>
      <w:r w:rsidRPr="00BA0118">
        <w:rPr>
          <w:sz w:val="24"/>
          <w:szCs w:val="24"/>
        </w:rPr>
        <w:t xml:space="preserve">- бесцветный газ с запахом прелого сена и гнилых фруктов; симптомы отравления: слезотечение, боль в груди, затрудненное дыхание, кашель, тошнота, удушье </w:t>
      </w:r>
    </w:p>
    <w:p w:rsidR="00846A8B" w:rsidRDefault="00846A8B" w:rsidP="00846A8B">
      <w:pPr>
        <w:spacing w:after="0" w:line="240" w:lineRule="atLeast"/>
        <w:ind w:left="-5"/>
        <w:rPr>
          <w:sz w:val="24"/>
          <w:szCs w:val="24"/>
        </w:rPr>
      </w:pPr>
    </w:p>
    <w:p w:rsidR="004922BA" w:rsidRPr="000B02E5" w:rsidRDefault="004922BA" w:rsidP="00846A8B">
      <w:pPr>
        <w:spacing w:after="0" w:line="240" w:lineRule="atLeast"/>
        <w:ind w:left="-5"/>
        <w:rPr>
          <w:b/>
          <w:sz w:val="24"/>
          <w:szCs w:val="24"/>
        </w:rPr>
      </w:pPr>
      <w:r w:rsidRPr="000B02E5">
        <w:rPr>
          <w:b/>
          <w:sz w:val="24"/>
          <w:szCs w:val="24"/>
        </w:rPr>
        <w:t xml:space="preserve">26. Укажите, кто является Верховным главнокомандующим Вооружёнными силами Российской Федерации: </w:t>
      </w:r>
    </w:p>
    <w:p w:rsidR="004922BA" w:rsidRPr="004922BA" w:rsidRDefault="004922BA" w:rsidP="004922BA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b/>
          <w:sz w:val="24"/>
          <w:szCs w:val="24"/>
        </w:rPr>
        <w:t>A</w:t>
      </w:r>
      <w:r w:rsidRPr="004922BA">
        <w:rPr>
          <w:sz w:val="24"/>
          <w:szCs w:val="24"/>
        </w:rPr>
        <w:t xml:space="preserve"> - Министр обороны Российской Федерации</w:t>
      </w:r>
      <w:r w:rsidR="000B02E5">
        <w:rPr>
          <w:sz w:val="24"/>
          <w:szCs w:val="24"/>
        </w:rPr>
        <w:t xml:space="preserve"> </w:t>
      </w:r>
      <w:r w:rsidRPr="004922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B02E5">
        <w:rPr>
          <w:b/>
          <w:sz w:val="24"/>
          <w:szCs w:val="24"/>
        </w:rPr>
        <w:t>B</w:t>
      </w:r>
      <w:r w:rsidRPr="004922BA">
        <w:rPr>
          <w:sz w:val="24"/>
          <w:szCs w:val="24"/>
        </w:rPr>
        <w:t xml:space="preserve"> - Президент Российской Федерации</w:t>
      </w:r>
    </w:p>
    <w:p w:rsidR="004922BA" w:rsidRDefault="004922BA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b/>
          <w:sz w:val="24"/>
          <w:szCs w:val="24"/>
        </w:rPr>
        <w:t>C</w:t>
      </w:r>
      <w:r w:rsidRPr="004922BA">
        <w:rPr>
          <w:sz w:val="24"/>
          <w:szCs w:val="24"/>
        </w:rPr>
        <w:t xml:space="preserve"> - Председатель Правительства Российской Федерации </w:t>
      </w:r>
      <w:r w:rsidR="000B02E5">
        <w:rPr>
          <w:sz w:val="24"/>
          <w:szCs w:val="24"/>
        </w:rPr>
        <w:t xml:space="preserve">  </w:t>
      </w:r>
      <w:r w:rsidR="000B02E5" w:rsidRPr="000B02E5">
        <w:rPr>
          <w:b/>
          <w:sz w:val="24"/>
          <w:szCs w:val="24"/>
        </w:rPr>
        <w:t>Д</w:t>
      </w:r>
      <w:r w:rsidRPr="004922BA">
        <w:rPr>
          <w:sz w:val="24"/>
          <w:szCs w:val="24"/>
        </w:rPr>
        <w:t xml:space="preserve"> - </w:t>
      </w:r>
      <w:r w:rsidR="000B02E5">
        <w:rPr>
          <w:sz w:val="24"/>
          <w:szCs w:val="24"/>
        </w:rPr>
        <w:t>Министр МЧС РФ</w:t>
      </w:r>
    </w:p>
    <w:p w:rsidR="000B02E5" w:rsidRDefault="000B02E5" w:rsidP="000B02E5">
      <w:pPr>
        <w:spacing w:after="0" w:line="240" w:lineRule="atLeast"/>
        <w:ind w:left="0" w:firstLine="0"/>
        <w:rPr>
          <w:sz w:val="24"/>
          <w:szCs w:val="24"/>
        </w:rPr>
      </w:pPr>
    </w:p>
    <w:p w:rsidR="000B02E5" w:rsidRPr="000B02E5" w:rsidRDefault="000B02E5" w:rsidP="000B02E5">
      <w:pPr>
        <w:spacing w:after="0" w:line="240" w:lineRule="atLeast"/>
        <w:ind w:left="-5"/>
        <w:rPr>
          <w:b/>
          <w:sz w:val="24"/>
          <w:szCs w:val="24"/>
        </w:rPr>
      </w:pPr>
      <w:r w:rsidRPr="000B02E5">
        <w:rPr>
          <w:b/>
          <w:sz w:val="24"/>
          <w:szCs w:val="24"/>
        </w:rPr>
        <w:t xml:space="preserve">27. Укажите дату начала Великой Отечественной войны: </w:t>
      </w:r>
    </w:p>
    <w:p w:rsid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>
        <w:rPr>
          <w:sz w:val="24"/>
          <w:szCs w:val="24"/>
        </w:rPr>
        <w:t>A - 9 мая 1945 г</w:t>
      </w:r>
      <w:r w:rsidRPr="000B02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B - 22 июня 1941 г    C - 7 ноября 1917 г     Д - 2 сентября 1945 г</w:t>
      </w:r>
    </w:p>
    <w:p w:rsidR="000B02E5" w:rsidRDefault="000B02E5" w:rsidP="000B02E5">
      <w:pPr>
        <w:spacing w:after="0" w:line="240" w:lineRule="atLeast"/>
        <w:ind w:left="0" w:firstLine="0"/>
        <w:rPr>
          <w:sz w:val="24"/>
          <w:szCs w:val="24"/>
        </w:rPr>
      </w:pPr>
    </w:p>
    <w:p w:rsidR="000B02E5" w:rsidRPr="000B02E5" w:rsidRDefault="000B02E5" w:rsidP="000B02E5">
      <w:pPr>
        <w:spacing w:after="0" w:line="240" w:lineRule="atLeast"/>
        <w:ind w:left="-5"/>
        <w:rPr>
          <w:b/>
          <w:sz w:val="24"/>
          <w:szCs w:val="24"/>
        </w:rPr>
      </w:pPr>
      <w:r w:rsidRPr="000B02E5">
        <w:rPr>
          <w:b/>
          <w:sz w:val="24"/>
          <w:szCs w:val="24"/>
        </w:rPr>
        <w:t xml:space="preserve">28. Укажите предназначение легкого защитного костюма Л-1: </w:t>
      </w:r>
    </w:p>
    <w:p w:rsidR="000B02E5" w:rsidRP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sz w:val="24"/>
          <w:szCs w:val="24"/>
        </w:rPr>
        <w:t>A - для защиты кожных покровов и одежды только от отравляющих веществ (ОВ)</w:t>
      </w:r>
    </w:p>
    <w:p w:rsidR="000B02E5" w:rsidRP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sz w:val="24"/>
          <w:szCs w:val="24"/>
        </w:rPr>
        <w:t xml:space="preserve">B - для защиты кожных покровов и одежды только от радиоактивных и отравляющих веществ (РВ, ОВ) </w:t>
      </w:r>
    </w:p>
    <w:p w:rsid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sz w:val="24"/>
          <w:szCs w:val="24"/>
        </w:rPr>
        <w:t>C - для защиты кожных покровов и одежды от радиоактивных, отравляющих, аварийно-химически опасных веществ и биологических средств (РВ, ОВ,</w:t>
      </w:r>
      <w:r>
        <w:rPr>
          <w:sz w:val="24"/>
          <w:szCs w:val="24"/>
        </w:rPr>
        <w:t xml:space="preserve"> БС и АХОВ) </w:t>
      </w:r>
    </w:p>
    <w:p w:rsidR="000B02E5" w:rsidRDefault="000B02E5" w:rsidP="000B02E5">
      <w:pPr>
        <w:spacing w:after="0" w:line="240" w:lineRule="atLeast"/>
        <w:ind w:left="0" w:firstLine="0"/>
        <w:rPr>
          <w:sz w:val="24"/>
          <w:szCs w:val="24"/>
        </w:rPr>
      </w:pPr>
    </w:p>
    <w:p w:rsid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b/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Pr="000B02E5">
        <w:rPr>
          <w:b/>
          <w:sz w:val="24"/>
          <w:szCs w:val="24"/>
        </w:rPr>
        <w:t>Укажите, в чем заключаются национальные интересы Российской Федерации в военной сфере</w:t>
      </w:r>
      <w:r w:rsidRPr="000B02E5">
        <w:rPr>
          <w:sz w:val="24"/>
          <w:szCs w:val="24"/>
        </w:rPr>
        <w:t>: A - подъёме уровня культуры B - предотвращении военной агрессии против Российской Федерации и её союзников C - защите личности, общества и государства D - определении условий целостной системы б</w:t>
      </w:r>
      <w:r>
        <w:rPr>
          <w:sz w:val="24"/>
          <w:szCs w:val="24"/>
        </w:rPr>
        <w:t xml:space="preserve">езопасности </w:t>
      </w:r>
    </w:p>
    <w:p w:rsidR="000B02E5" w:rsidRDefault="000B02E5" w:rsidP="000B02E5">
      <w:pPr>
        <w:spacing w:after="0" w:line="240" w:lineRule="atLeast"/>
        <w:ind w:left="0" w:firstLine="0"/>
        <w:rPr>
          <w:sz w:val="24"/>
          <w:szCs w:val="24"/>
        </w:rPr>
      </w:pPr>
    </w:p>
    <w:p w:rsidR="000B02E5" w:rsidRPr="000B02E5" w:rsidRDefault="000B02E5" w:rsidP="000B02E5">
      <w:pPr>
        <w:spacing w:after="0" w:line="240" w:lineRule="atLeast"/>
        <w:ind w:left="-5"/>
        <w:rPr>
          <w:b/>
          <w:sz w:val="24"/>
          <w:szCs w:val="24"/>
        </w:rPr>
      </w:pPr>
      <w:r w:rsidRPr="000B02E5">
        <w:rPr>
          <w:b/>
          <w:sz w:val="24"/>
          <w:szCs w:val="24"/>
        </w:rPr>
        <w:t xml:space="preserve">30. Укажите, с какого возраста, согласно Конституции Российской Федерации, наступает полная гражданская ответственность: </w:t>
      </w:r>
    </w:p>
    <w:p w:rsidR="000B02E5" w:rsidRDefault="000B02E5" w:rsidP="000B02E5">
      <w:pPr>
        <w:spacing w:after="0" w:line="240" w:lineRule="atLeast"/>
        <w:ind w:left="-5"/>
        <w:rPr>
          <w:sz w:val="24"/>
          <w:szCs w:val="24"/>
        </w:rPr>
      </w:pPr>
      <w:r w:rsidRPr="000B02E5">
        <w:rPr>
          <w:sz w:val="24"/>
          <w:szCs w:val="24"/>
        </w:rPr>
        <w:t xml:space="preserve">A - с 14 лет </w:t>
      </w:r>
      <w:r>
        <w:rPr>
          <w:sz w:val="24"/>
          <w:szCs w:val="24"/>
        </w:rPr>
        <w:t xml:space="preserve">  </w:t>
      </w:r>
      <w:r w:rsidRPr="000B02E5">
        <w:rPr>
          <w:sz w:val="24"/>
          <w:szCs w:val="24"/>
        </w:rPr>
        <w:t xml:space="preserve">B - с 16 лет </w:t>
      </w:r>
      <w:r>
        <w:rPr>
          <w:sz w:val="24"/>
          <w:szCs w:val="24"/>
        </w:rPr>
        <w:t xml:space="preserve">   </w:t>
      </w:r>
      <w:r w:rsidRPr="000B02E5">
        <w:rPr>
          <w:sz w:val="24"/>
          <w:szCs w:val="24"/>
        </w:rPr>
        <w:t xml:space="preserve">C - с 17 лет </w:t>
      </w:r>
      <w:r>
        <w:rPr>
          <w:sz w:val="24"/>
          <w:szCs w:val="24"/>
        </w:rPr>
        <w:t xml:space="preserve">   </w:t>
      </w:r>
      <w:r w:rsidR="00687D35">
        <w:rPr>
          <w:sz w:val="24"/>
          <w:szCs w:val="24"/>
        </w:rPr>
        <w:t>Д</w:t>
      </w:r>
      <w:r w:rsidRPr="000B02E5">
        <w:rPr>
          <w:sz w:val="24"/>
          <w:szCs w:val="24"/>
        </w:rPr>
        <w:t xml:space="preserve"> - с 18 лет </w:t>
      </w:r>
    </w:p>
    <w:p w:rsidR="00D33A5E" w:rsidRPr="000B02E5" w:rsidRDefault="00D33A5E" w:rsidP="00687D35">
      <w:pPr>
        <w:spacing w:after="0" w:line="240" w:lineRule="atLeast"/>
        <w:ind w:left="0" w:firstLine="0"/>
        <w:rPr>
          <w:sz w:val="24"/>
          <w:szCs w:val="24"/>
        </w:rPr>
        <w:sectPr w:rsidR="00D33A5E" w:rsidRPr="000B02E5">
          <w:headerReference w:type="even" r:id="rId15"/>
          <w:headerReference w:type="default" r:id="rId16"/>
          <w:headerReference w:type="first" r:id="rId17"/>
          <w:pgSz w:w="11906" w:h="16838"/>
          <w:pgMar w:top="1130" w:right="780" w:bottom="1281" w:left="1702" w:header="720" w:footer="720" w:gutter="0"/>
          <w:cols w:space="720"/>
        </w:sectPr>
      </w:pPr>
    </w:p>
    <w:p w:rsidR="00687D35" w:rsidRPr="00687D35" w:rsidRDefault="00687D35" w:rsidP="00BA0118">
      <w:pPr>
        <w:spacing w:after="0" w:line="240" w:lineRule="atLeast"/>
        <w:ind w:left="0" w:firstLine="0"/>
        <w:rPr>
          <w:b/>
          <w:szCs w:val="28"/>
          <w:u w:val="single"/>
        </w:rPr>
      </w:pPr>
      <w:r w:rsidRPr="00687D35">
        <w:rPr>
          <w:b/>
          <w:szCs w:val="28"/>
          <w:u w:val="single"/>
        </w:rPr>
        <w:lastRenderedPageBreak/>
        <w:t xml:space="preserve">Практическая часть: </w:t>
      </w:r>
    </w:p>
    <w:p w:rsidR="00404874" w:rsidRPr="00404874" w:rsidRDefault="00687D35" w:rsidP="00BA0118">
      <w:pPr>
        <w:spacing w:after="0" w:line="240" w:lineRule="atLeast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04874" w:rsidRPr="00404874">
        <w:rPr>
          <w:b/>
          <w:sz w:val="24"/>
          <w:szCs w:val="24"/>
        </w:rPr>
        <w:t xml:space="preserve">. Во время пожара в жилом доме пострадали два человека. 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b/>
          <w:sz w:val="24"/>
          <w:szCs w:val="24"/>
        </w:rPr>
      </w:pPr>
      <w:r w:rsidRPr="00404874">
        <w:rPr>
          <w:b/>
          <w:sz w:val="24"/>
          <w:szCs w:val="24"/>
        </w:rPr>
        <w:t xml:space="preserve">   У первого пострадавшего ожог правой руки, площадь которого равна примерно площади трёх ладоней пострадавшего. 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b/>
          <w:sz w:val="24"/>
          <w:szCs w:val="24"/>
        </w:rPr>
      </w:pPr>
      <w:r w:rsidRPr="00404874">
        <w:rPr>
          <w:b/>
          <w:sz w:val="24"/>
          <w:szCs w:val="24"/>
        </w:rPr>
        <w:t xml:space="preserve">   У второго пострадавшего ожог распространяется на всю заднюю поверхность туловища, за исключением неповреждённого участка площадью в две ладони пострадавшего. 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b/>
          <w:sz w:val="24"/>
          <w:szCs w:val="24"/>
        </w:rPr>
      </w:pPr>
      <w:r w:rsidRPr="00404874">
        <w:rPr>
          <w:b/>
          <w:sz w:val="24"/>
          <w:szCs w:val="24"/>
        </w:rPr>
        <w:t xml:space="preserve">    Рассчитайте площадь ожога у каждого пострадавшего. 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sz w:val="24"/>
          <w:szCs w:val="24"/>
        </w:rPr>
      </w:pPr>
      <w:r w:rsidRPr="00404874">
        <w:rPr>
          <w:sz w:val="24"/>
          <w:szCs w:val="24"/>
        </w:rPr>
        <w:t xml:space="preserve">Площадь </w:t>
      </w:r>
      <w:r w:rsidR="000F0966">
        <w:rPr>
          <w:sz w:val="24"/>
          <w:szCs w:val="24"/>
        </w:rPr>
        <w:t xml:space="preserve">ожога у первого </w:t>
      </w:r>
      <w:proofErr w:type="gramStart"/>
      <w:r w:rsidR="000F0966">
        <w:rPr>
          <w:sz w:val="24"/>
          <w:szCs w:val="24"/>
        </w:rPr>
        <w:t>пострадавшего:  _</w:t>
      </w:r>
      <w:proofErr w:type="gramEnd"/>
      <w:r w:rsidR="000F0966">
        <w:rPr>
          <w:sz w:val="24"/>
          <w:szCs w:val="24"/>
        </w:rPr>
        <w:t>_</w:t>
      </w:r>
      <w:r w:rsidRPr="00404874">
        <w:rPr>
          <w:sz w:val="24"/>
          <w:szCs w:val="24"/>
        </w:rPr>
        <w:t xml:space="preserve"> %. 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sz w:val="24"/>
          <w:szCs w:val="24"/>
        </w:rPr>
      </w:pPr>
      <w:r w:rsidRPr="00404874">
        <w:rPr>
          <w:sz w:val="24"/>
          <w:szCs w:val="24"/>
        </w:rPr>
        <w:t>Площадь ож</w:t>
      </w:r>
      <w:r w:rsidR="000F0966">
        <w:rPr>
          <w:sz w:val="24"/>
          <w:szCs w:val="24"/>
        </w:rPr>
        <w:t>ога у второго пострадавшего: ___</w:t>
      </w:r>
      <w:r w:rsidRPr="00404874">
        <w:rPr>
          <w:sz w:val="24"/>
          <w:szCs w:val="24"/>
        </w:rPr>
        <w:t>%.</w:t>
      </w:r>
    </w:p>
    <w:p w:rsidR="00404874" w:rsidRPr="00404874" w:rsidRDefault="00404874" w:rsidP="00BA0118">
      <w:pPr>
        <w:spacing w:after="0" w:line="240" w:lineRule="atLeast"/>
        <w:ind w:left="0" w:firstLine="0"/>
        <w:rPr>
          <w:sz w:val="24"/>
          <w:szCs w:val="24"/>
        </w:rPr>
      </w:pPr>
      <w:r w:rsidRPr="00404874">
        <w:rPr>
          <w:sz w:val="24"/>
          <w:szCs w:val="24"/>
        </w:rPr>
        <w:t xml:space="preserve"> </w:t>
      </w:r>
      <w:r w:rsidRPr="00404874">
        <w:rPr>
          <w:sz w:val="24"/>
          <w:szCs w:val="24"/>
        </w:rPr>
        <w:sym w:font="Symbol" w:char="F02D"/>
      </w:r>
      <w:r w:rsidRPr="00404874">
        <w:rPr>
          <w:sz w:val="24"/>
          <w:szCs w:val="24"/>
        </w:rPr>
        <w:t xml:space="preserve"> за каждый правильный ответ начисляется по 5 баллов. </w:t>
      </w:r>
    </w:p>
    <w:p w:rsidR="00AF2023" w:rsidRDefault="00404874" w:rsidP="00BA0118">
      <w:pPr>
        <w:spacing w:after="0" w:line="240" w:lineRule="atLeast"/>
        <w:ind w:left="0" w:firstLine="0"/>
        <w:rPr>
          <w:sz w:val="24"/>
          <w:szCs w:val="24"/>
        </w:rPr>
      </w:pPr>
      <w:r w:rsidRPr="00404874">
        <w:rPr>
          <w:sz w:val="24"/>
          <w:szCs w:val="24"/>
        </w:rPr>
        <w:t>Максимальная оценка за правильно выполненное задание – 10 баллов.</w:t>
      </w:r>
      <w:r w:rsidR="006C6C1E" w:rsidRPr="00404874">
        <w:rPr>
          <w:sz w:val="24"/>
          <w:szCs w:val="24"/>
        </w:rPr>
        <w:t xml:space="preserve"> </w:t>
      </w:r>
    </w:p>
    <w:p w:rsidR="000F0966" w:rsidRDefault="000F0966" w:rsidP="00BA0118">
      <w:pPr>
        <w:spacing w:after="0" w:line="240" w:lineRule="atLeast"/>
        <w:ind w:left="0" w:firstLine="0"/>
        <w:rPr>
          <w:sz w:val="24"/>
          <w:szCs w:val="24"/>
        </w:rPr>
      </w:pPr>
    </w:p>
    <w:p w:rsidR="000F0966" w:rsidRPr="00B626C2" w:rsidRDefault="00B626C2" w:rsidP="00B626C2">
      <w:pPr>
        <w:spacing w:after="0" w:line="240" w:lineRule="atLeast"/>
        <w:rPr>
          <w:b/>
          <w:sz w:val="24"/>
          <w:szCs w:val="24"/>
        </w:rPr>
      </w:pPr>
      <w:r w:rsidRPr="00B626C2">
        <w:rPr>
          <w:b/>
          <w:sz w:val="24"/>
          <w:szCs w:val="24"/>
        </w:rPr>
        <w:t>2.</w:t>
      </w:r>
      <w:r w:rsidR="000F0966" w:rsidRPr="00B626C2">
        <w:rPr>
          <w:b/>
          <w:sz w:val="24"/>
          <w:szCs w:val="24"/>
        </w:rPr>
        <w:t>Определите тип гранаты.</w:t>
      </w:r>
    </w:p>
    <w:p w:rsidR="000F0966" w:rsidRPr="002D5E67" w:rsidRDefault="002D5E67" w:rsidP="002D5E67">
      <w:pPr>
        <w:spacing w:after="0" w:line="240" w:lineRule="atLeast"/>
        <w:rPr>
          <w:sz w:val="24"/>
          <w:szCs w:val="24"/>
        </w:rPr>
      </w:pPr>
      <w:r>
        <w:t>А)</w:t>
      </w:r>
      <w:r>
        <w:rPr>
          <w:noProof/>
        </w:rPr>
        <w:drawing>
          <wp:inline distT="0" distB="0" distL="0" distR="0" wp14:anchorId="2FD08502" wp14:editId="7559D0EA">
            <wp:extent cx="1010920" cy="949803"/>
            <wp:effectExtent l="0" t="0" r="0" b="3175"/>
            <wp:docPr id="10" name="Рисунок 10" descr="ручная граната - ручная граната стоковые фото и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чная граната - ручная граната стоковые фото и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330" cy="9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Б) </w:t>
      </w:r>
      <w:r>
        <w:rPr>
          <w:noProof/>
        </w:rPr>
        <w:drawing>
          <wp:inline distT="0" distB="0" distL="0" distR="0" wp14:anchorId="340F382F" wp14:editId="4ED6992E">
            <wp:extent cx="1009650" cy="741084"/>
            <wp:effectExtent l="0" t="0" r="0" b="1905"/>
            <wp:docPr id="11" name="Рисунок 11" descr="grenade rgd-5 green on a whit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enade rgd-5 green on a whit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30511" cy="75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B626C2">
        <w:rPr>
          <w:noProof/>
        </w:rPr>
        <w:t xml:space="preserve">В) </w:t>
      </w:r>
      <w:r w:rsidR="00B626C2">
        <w:rPr>
          <w:noProof/>
        </w:rPr>
        <w:drawing>
          <wp:inline distT="0" distB="0" distL="0" distR="0" wp14:anchorId="592DF809" wp14:editId="69CC8B51">
            <wp:extent cx="1123313" cy="923925"/>
            <wp:effectExtent l="0" t="0" r="1270" b="0"/>
            <wp:docPr id="13" name="Рисунок 13" descr="Муляж гранаты РГО. Фото 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уляж гранаты РГО. Фото №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43183" cy="94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874" w:rsidRPr="00404874" w:rsidRDefault="00404874" w:rsidP="00BA0118">
      <w:pPr>
        <w:spacing w:after="0" w:line="240" w:lineRule="atLeast"/>
        <w:ind w:left="0" w:firstLine="0"/>
        <w:rPr>
          <w:sz w:val="24"/>
          <w:szCs w:val="24"/>
        </w:rPr>
      </w:pPr>
    </w:p>
    <w:p w:rsidR="000F0966" w:rsidRDefault="00B626C2" w:rsidP="00B626C2">
      <w:pPr>
        <w:spacing w:after="0" w:line="240" w:lineRule="atLeast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04874" w:rsidRPr="000F0966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Перечислите</w:t>
      </w:r>
      <w:r w:rsidR="000118D8">
        <w:rPr>
          <w:b/>
          <w:sz w:val="24"/>
          <w:szCs w:val="24"/>
        </w:rPr>
        <w:t xml:space="preserve"> в соответствии с картинкой</w:t>
      </w:r>
      <w:r>
        <w:rPr>
          <w:b/>
          <w:sz w:val="24"/>
          <w:szCs w:val="24"/>
        </w:rPr>
        <w:t xml:space="preserve">, какие вы знаете </w:t>
      </w:r>
      <w:r w:rsidR="000118D8">
        <w:rPr>
          <w:b/>
          <w:sz w:val="24"/>
          <w:szCs w:val="24"/>
        </w:rPr>
        <w:t xml:space="preserve">основные виды Вооруженных Сил Российской Федерации </w:t>
      </w:r>
      <w:r w:rsidR="0025693F">
        <w:rPr>
          <w:b/>
          <w:sz w:val="24"/>
          <w:szCs w:val="24"/>
        </w:rPr>
        <w:t>и самостоятельные рода войск</w:t>
      </w:r>
      <w:r w:rsidR="000118D8">
        <w:rPr>
          <w:b/>
          <w:sz w:val="24"/>
          <w:szCs w:val="24"/>
        </w:rPr>
        <w:t>?</w:t>
      </w:r>
    </w:p>
    <w:p w:rsidR="000118D8" w:rsidRDefault="000118D8" w:rsidP="00B626C2">
      <w:pPr>
        <w:spacing w:after="0" w:line="240" w:lineRule="atLeast"/>
        <w:ind w:left="0" w:firstLine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А)_</w:t>
      </w:r>
      <w:proofErr w:type="gramEnd"/>
      <w:r>
        <w:rPr>
          <w:b/>
          <w:sz w:val="24"/>
          <w:szCs w:val="24"/>
        </w:rPr>
        <w:t>_____; Б)________; В)________; Г)_________; Д)_________ .</w:t>
      </w:r>
    </w:p>
    <w:p w:rsidR="000118D8" w:rsidRDefault="000118D8" w:rsidP="00B626C2">
      <w:pPr>
        <w:spacing w:after="0" w:line="240" w:lineRule="atLeast"/>
        <w:ind w:left="0" w:firstLine="0"/>
        <w:rPr>
          <w:b/>
          <w:sz w:val="24"/>
          <w:szCs w:val="24"/>
        </w:rPr>
      </w:pPr>
    </w:p>
    <w:p w:rsidR="000118D8" w:rsidRDefault="000118D8" w:rsidP="00B626C2">
      <w:pPr>
        <w:spacing w:after="0" w:line="240" w:lineRule="atLeast"/>
        <w:ind w:left="0" w:firstLine="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245794B" wp14:editId="748AF6F2">
            <wp:extent cx="1133246" cy="638105"/>
            <wp:effectExtent l="0" t="0" r="0" b="0"/>
            <wp:docPr id="14" name="Рисунок 14" descr="Обои сухопутные, войска, россии, разное, символы, ссср, флаг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ои сухопутные, войска, россии, разное, символы, ссср, флаг ..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38" cy="65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1177FE9D" wp14:editId="34D761CC">
            <wp:extent cx="1003833" cy="670560"/>
            <wp:effectExtent l="0" t="0" r="6350" b="0"/>
            <wp:docPr id="15" name="Рисунок 15" descr="https://upload.wikimedia.org/wikipedia/commons/thumb/9/9f/Flag_of_the_Russian_Aerospace_Forces.svg/250px-Flag_of_the_Russian_Aerospace_Forc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9/9f/Flag_of_the_Russian_Aerospace_Forces.svg/250px-Flag_of_the_Russian_Aerospace_Forces.svg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688" cy="69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</w:t>
      </w:r>
      <w:r w:rsidR="0025693F">
        <w:rPr>
          <w:noProof/>
        </w:rPr>
        <w:drawing>
          <wp:inline distT="0" distB="0" distL="0" distR="0" wp14:anchorId="46ED6CA4" wp14:editId="5B785E0A">
            <wp:extent cx="990600" cy="660400"/>
            <wp:effectExtent l="0" t="0" r="0" b="6350"/>
            <wp:docPr id="16" name="Рисунок 16" descr="Морской флаг ВМФ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орской флаг ВМФ России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993375" cy="6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693F">
        <w:rPr>
          <w:b/>
          <w:sz w:val="24"/>
          <w:szCs w:val="24"/>
        </w:rPr>
        <w:t xml:space="preserve">  </w:t>
      </w:r>
      <w:r w:rsidR="0025693F">
        <w:rPr>
          <w:noProof/>
        </w:rPr>
        <w:drawing>
          <wp:inline distT="0" distB="0" distL="0" distR="0" wp14:anchorId="3D6BA189" wp14:editId="693F3CBF">
            <wp:extent cx="1075055" cy="717264"/>
            <wp:effectExtent l="0" t="0" r="0" b="6985"/>
            <wp:docPr id="17" name="Рисунок 1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54" cy="754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693F">
        <w:rPr>
          <w:b/>
          <w:sz w:val="24"/>
          <w:szCs w:val="24"/>
        </w:rPr>
        <w:t xml:space="preserve">  </w:t>
      </w:r>
      <w:r w:rsidR="0025693F">
        <w:rPr>
          <w:noProof/>
        </w:rPr>
        <w:drawing>
          <wp:inline distT="0" distB="0" distL="0" distR="0" wp14:anchorId="28A68289" wp14:editId="610F2C85">
            <wp:extent cx="1066800" cy="713422"/>
            <wp:effectExtent l="0" t="0" r="0" b="0"/>
            <wp:docPr id="18" name="Рисунок 18" descr="Флаг РВСН – история и зна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лаг РВСН – история и значение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95783" cy="73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8D8" w:rsidRPr="000118D8" w:rsidRDefault="000118D8" w:rsidP="00B626C2">
      <w:pPr>
        <w:spacing w:after="0" w:line="240" w:lineRule="atLeast"/>
        <w:ind w:left="0" w:firstLine="0"/>
        <w:rPr>
          <w:b/>
          <w:sz w:val="24"/>
          <w:szCs w:val="24"/>
        </w:rPr>
      </w:pPr>
    </w:p>
    <w:p w:rsidR="000F0966" w:rsidRPr="000F0966" w:rsidRDefault="00B626C2" w:rsidP="00404874">
      <w:pPr>
        <w:spacing w:after="0" w:line="240" w:lineRule="atLeast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F0966" w:rsidRPr="000F0966">
        <w:rPr>
          <w:b/>
          <w:sz w:val="24"/>
          <w:szCs w:val="24"/>
        </w:rPr>
        <w:t>. Соотнесите наименование химического соединения (вещества), содержащегося в табачном дыме, с последствием воздействия его на организм человека.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b/>
          <w:sz w:val="24"/>
          <w:szCs w:val="24"/>
        </w:rPr>
      </w:pPr>
      <w:r w:rsidRPr="000F0966">
        <w:rPr>
          <w:b/>
          <w:sz w:val="24"/>
          <w:szCs w:val="24"/>
        </w:rPr>
        <w:t xml:space="preserve"> Химические соединения (вещества): 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b/>
          <w:sz w:val="24"/>
          <w:szCs w:val="24"/>
        </w:rPr>
      </w:pPr>
      <w:r w:rsidRPr="000F0966">
        <w:rPr>
          <w:b/>
          <w:sz w:val="24"/>
          <w:szCs w:val="24"/>
        </w:rPr>
        <w:t xml:space="preserve">1. Угарный газ 2. Никотин 3. бензол 4. Формальдегид   5. Свинец. 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sz w:val="24"/>
          <w:szCs w:val="24"/>
        </w:rPr>
      </w:pPr>
      <w:r w:rsidRPr="000F0966">
        <w:rPr>
          <w:sz w:val="24"/>
          <w:szCs w:val="24"/>
        </w:rPr>
        <w:t>А) Органический растворитель, способный вызвать несколь</w:t>
      </w:r>
      <w:r w:rsidR="002D5E67">
        <w:rPr>
          <w:sz w:val="24"/>
          <w:szCs w:val="24"/>
        </w:rPr>
        <w:t>ко видов рака, включая лейкемию.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sz w:val="24"/>
          <w:szCs w:val="24"/>
        </w:rPr>
      </w:pPr>
      <w:r w:rsidRPr="000F0966">
        <w:rPr>
          <w:sz w:val="24"/>
          <w:szCs w:val="24"/>
        </w:rPr>
        <w:t xml:space="preserve">Б) Токсичное вещество, способное накапливаться в костях </w:t>
      </w:r>
      <w:r w:rsidR="002D5E67">
        <w:rPr>
          <w:sz w:val="24"/>
          <w:szCs w:val="24"/>
        </w:rPr>
        <w:t>и вызывать их разрушение.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sz w:val="24"/>
          <w:szCs w:val="24"/>
        </w:rPr>
      </w:pPr>
      <w:r w:rsidRPr="000F0966">
        <w:rPr>
          <w:sz w:val="24"/>
          <w:szCs w:val="24"/>
        </w:rPr>
        <w:t xml:space="preserve">В) Способен связываться с гемоглобином крови и препятствовать доставке кислорода </w:t>
      </w:r>
      <w:r w:rsidR="002D5E67">
        <w:rPr>
          <w:sz w:val="24"/>
          <w:szCs w:val="24"/>
        </w:rPr>
        <w:t>к клеткам организма.</w:t>
      </w:r>
    </w:p>
    <w:p w:rsidR="000F0966" w:rsidRPr="000F0966" w:rsidRDefault="000F0966" w:rsidP="00404874">
      <w:pPr>
        <w:spacing w:after="0" w:line="240" w:lineRule="atLeast"/>
        <w:ind w:left="0" w:firstLine="0"/>
        <w:rPr>
          <w:sz w:val="24"/>
          <w:szCs w:val="24"/>
        </w:rPr>
      </w:pPr>
      <w:r w:rsidRPr="000F0966">
        <w:rPr>
          <w:sz w:val="24"/>
          <w:szCs w:val="24"/>
        </w:rPr>
        <w:t xml:space="preserve">Г) </w:t>
      </w:r>
      <w:proofErr w:type="gramStart"/>
      <w:r w:rsidRPr="000F0966">
        <w:rPr>
          <w:sz w:val="24"/>
          <w:szCs w:val="24"/>
        </w:rPr>
        <w:t>В</w:t>
      </w:r>
      <w:proofErr w:type="gramEnd"/>
      <w:r w:rsidRPr="000F0966">
        <w:rPr>
          <w:sz w:val="24"/>
          <w:szCs w:val="24"/>
        </w:rPr>
        <w:t xml:space="preserve"> низкой концентрации возбуждает ЦНС, в высокой – угне</w:t>
      </w:r>
      <w:r w:rsidR="002D5E67">
        <w:rPr>
          <w:sz w:val="24"/>
          <w:szCs w:val="24"/>
        </w:rPr>
        <w:t>тает.</w:t>
      </w:r>
    </w:p>
    <w:p w:rsidR="000F0966" w:rsidRDefault="000F0966" w:rsidP="00404874">
      <w:pPr>
        <w:spacing w:after="0" w:line="240" w:lineRule="atLeast"/>
        <w:ind w:left="0" w:firstLine="0"/>
        <w:rPr>
          <w:sz w:val="24"/>
          <w:szCs w:val="24"/>
        </w:rPr>
      </w:pPr>
      <w:r w:rsidRPr="000F0966">
        <w:rPr>
          <w:sz w:val="24"/>
          <w:szCs w:val="24"/>
        </w:rPr>
        <w:t>Д) Водный раствор применяют для консервации анатомических препаратов, является с</w:t>
      </w:r>
      <w:r w:rsidR="002D5E67">
        <w:rPr>
          <w:sz w:val="24"/>
          <w:szCs w:val="24"/>
        </w:rPr>
        <w:t>ильным канцерогеном.</w:t>
      </w:r>
    </w:p>
    <w:p w:rsidR="002D5E67" w:rsidRDefault="002D5E67" w:rsidP="00404874">
      <w:pPr>
        <w:spacing w:after="0" w:line="240" w:lineRule="atLeast"/>
        <w:ind w:left="0" w:firstLine="0"/>
        <w:rPr>
          <w:sz w:val="24"/>
          <w:szCs w:val="24"/>
        </w:rPr>
      </w:pPr>
    </w:p>
    <w:p w:rsidR="002D5E67" w:rsidRDefault="002D5E67" w:rsidP="002D5E67">
      <w:pPr>
        <w:pStyle w:val="a3"/>
        <w:numPr>
          <w:ilvl w:val="0"/>
          <w:numId w:val="29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- __</w:t>
      </w:r>
      <w:proofErr w:type="gramStart"/>
      <w:r>
        <w:rPr>
          <w:sz w:val="24"/>
          <w:szCs w:val="24"/>
        </w:rPr>
        <w:t>_  ;</w:t>
      </w:r>
      <w:proofErr w:type="gramEnd"/>
      <w:r>
        <w:rPr>
          <w:sz w:val="24"/>
          <w:szCs w:val="24"/>
        </w:rPr>
        <w:t xml:space="preserve">      2. - ______ ;    3. - ______;  4. - _____; 5.- _______ .</w:t>
      </w:r>
    </w:p>
    <w:p w:rsidR="009262D5" w:rsidRPr="009262D5" w:rsidRDefault="009262D5" w:rsidP="00BA22FA">
      <w:pPr>
        <w:spacing w:after="0" w:line="240" w:lineRule="atLeast"/>
        <w:ind w:left="0" w:firstLine="0"/>
        <w:rPr>
          <w:sz w:val="24"/>
          <w:szCs w:val="24"/>
        </w:rPr>
      </w:pPr>
    </w:p>
    <w:p w:rsidR="009B3346" w:rsidRDefault="009B3346" w:rsidP="009B3346">
      <w:pPr>
        <w:spacing w:after="0" w:line="240" w:lineRule="atLeast"/>
        <w:rPr>
          <w:sz w:val="24"/>
          <w:szCs w:val="24"/>
        </w:rPr>
      </w:pPr>
    </w:p>
    <w:p w:rsidR="009B3346" w:rsidRDefault="009262D5" w:rsidP="009262D5">
      <w:pPr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BA22FA">
        <w:rPr>
          <w:b/>
          <w:sz w:val="24"/>
          <w:szCs w:val="24"/>
        </w:rPr>
        <w:t>Какие ордена, носящие имена выдающихся полководцев и адмиралов, были учреждены в годы Великой Отечественной войны (1942-1944гг)?</w:t>
      </w:r>
    </w:p>
    <w:p w:rsidR="009B3346" w:rsidRPr="00BA22FA" w:rsidRDefault="00BA22FA" w:rsidP="00BA22FA">
      <w:pPr>
        <w:spacing w:after="0" w:line="240" w:lineRule="atLeast"/>
        <w:rPr>
          <w:sz w:val="24"/>
          <w:szCs w:val="24"/>
        </w:rPr>
      </w:pPr>
      <w:r w:rsidRPr="00BA22FA">
        <w:rPr>
          <w:sz w:val="24"/>
          <w:szCs w:val="24"/>
        </w:rPr>
        <w:t>А) _______</w:t>
      </w:r>
      <w:proofErr w:type="gramStart"/>
      <w:r w:rsidRPr="00BA22FA">
        <w:rPr>
          <w:sz w:val="24"/>
          <w:szCs w:val="24"/>
        </w:rPr>
        <w:t>_;</w:t>
      </w:r>
      <w:r>
        <w:rPr>
          <w:sz w:val="24"/>
          <w:szCs w:val="24"/>
        </w:rPr>
        <w:t xml:space="preserve"> </w:t>
      </w:r>
      <w:r w:rsidRPr="00BA22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End"/>
      <w:r w:rsidRPr="00BA22FA">
        <w:rPr>
          <w:sz w:val="24"/>
          <w:szCs w:val="24"/>
        </w:rPr>
        <w:t xml:space="preserve"> Б)_________; </w:t>
      </w:r>
      <w:r>
        <w:rPr>
          <w:sz w:val="24"/>
          <w:szCs w:val="24"/>
        </w:rPr>
        <w:t xml:space="preserve">  </w:t>
      </w:r>
      <w:r w:rsidRPr="00BA22FA">
        <w:rPr>
          <w:sz w:val="24"/>
          <w:szCs w:val="24"/>
        </w:rPr>
        <w:t xml:space="preserve">В)_________; </w:t>
      </w:r>
      <w:r>
        <w:rPr>
          <w:sz w:val="24"/>
          <w:szCs w:val="24"/>
        </w:rPr>
        <w:t xml:space="preserve">  </w:t>
      </w:r>
      <w:r w:rsidRPr="00BA22FA">
        <w:rPr>
          <w:sz w:val="24"/>
          <w:szCs w:val="24"/>
        </w:rPr>
        <w:t xml:space="preserve">Г)_________; </w:t>
      </w:r>
      <w:r>
        <w:rPr>
          <w:sz w:val="24"/>
          <w:szCs w:val="24"/>
        </w:rPr>
        <w:t xml:space="preserve">  Д)_________</w:t>
      </w:r>
    </w:p>
    <w:p w:rsidR="00BA22FA" w:rsidRDefault="00BA22FA" w:rsidP="009B3346">
      <w:pPr>
        <w:spacing w:after="0" w:line="240" w:lineRule="atLeast"/>
        <w:rPr>
          <w:b/>
          <w:szCs w:val="28"/>
        </w:rPr>
      </w:pPr>
    </w:p>
    <w:p w:rsidR="00BA22FA" w:rsidRDefault="00BA22FA" w:rsidP="009B3346">
      <w:pPr>
        <w:spacing w:after="0" w:line="240" w:lineRule="atLeast"/>
        <w:rPr>
          <w:b/>
          <w:szCs w:val="28"/>
        </w:rPr>
      </w:pPr>
    </w:p>
    <w:p w:rsidR="00BA22FA" w:rsidRDefault="00BA22FA" w:rsidP="009B3346">
      <w:pPr>
        <w:spacing w:after="0" w:line="240" w:lineRule="atLeast"/>
        <w:rPr>
          <w:b/>
          <w:szCs w:val="28"/>
        </w:rPr>
      </w:pPr>
      <w:bookmarkStart w:id="0" w:name="_GoBack"/>
      <w:bookmarkEnd w:id="0"/>
    </w:p>
    <w:sectPr w:rsidR="00BA22FA" w:rsidSect="00BA22FA">
      <w:headerReference w:type="even" r:id="rId26"/>
      <w:headerReference w:type="default" r:id="rId27"/>
      <w:headerReference w:type="first" r:id="rId28"/>
      <w:pgSz w:w="11906" w:h="16838"/>
      <w:pgMar w:top="1169" w:right="1261" w:bottom="851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C67" w:rsidRDefault="00CF0C67">
      <w:pPr>
        <w:spacing w:after="0" w:line="240" w:lineRule="auto"/>
      </w:pPr>
      <w:r>
        <w:separator/>
      </w:r>
    </w:p>
  </w:endnote>
  <w:endnote w:type="continuationSeparator" w:id="0">
    <w:p w:rsidR="00CF0C67" w:rsidRDefault="00CF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C67" w:rsidRDefault="00CF0C67">
      <w:pPr>
        <w:spacing w:after="0" w:line="240" w:lineRule="auto"/>
      </w:pPr>
      <w:r>
        <w:separator/>
      </w:r>
    </w:p>
  </w:footnote>
  <w:footnote w:type="continuationSeparator" w:id="0">
    <w:p w:rsidR="00CF0C67" w:rsidRDefault="00CF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AF2023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0A7"/>
    <w:multiLevelType w:val="hybridMultilevel"/>
    <w:tmpl w:val="F208C408"/>
    <w:lvl w:ilvl="0" w:tplc="E5D0FC34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268D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84A6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3E21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3ED0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6EB1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52D0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C42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FE74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C61037"/>
    <w:multiLevelType w:val="hybridMultilevel"/>
    <w:tmpl w:val="719E187E"/>
    <w:lvl w:ilvl="0" w:tplc="DA128526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18C8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B269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10D8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B0D4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04AA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884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4AF0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A4CA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2C508F"/>
    <w:multiLevelType w:val="hybridMultilevel"/>
    <w:tmpl w:val="6DBA16C8"/>
    <w:lvl w:ilvl="0" w:tplc="400EB0F2">
      <w:start w:val="2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34B2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C0AD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90A9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04C6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D2E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7826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1012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F0BC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C039B4"/>
    <w:multiLevelType w:val="hybridMultilevel"/>
    <w:tmpl w:val="DBE20F26"/>
    <w:lvl w:ilvl="0" w:tplc="933CF29C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DCE1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D089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9AB0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B24F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1CC3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1E85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9E22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D6E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2F1087"/>
    <w:multiLevelType w:val="hybridMultilevel"/>
    <w:tmpl w:val="8C30A4CE"/>
    <w:lvl w:ilvl="0" w:tplc="04B4AF84">
      <w:start w:val="2"/>
      <w:numFmt w:val="upperLetter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A8A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908F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460E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1211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1EEC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82F3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7018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9CBA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4D5F16"/>
    <w:multiLevelType w:val="hybridMultilevel"/>
    <w:tmpl w:val="4094FD50"/>
    <w:lvl w:ilvl="0" w:tplc="B20ABB7A">
      <w:start w:val="1"/>
      <w:numFmt w:val="upperLetter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5E99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82FC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831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7CFD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7098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E091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5EC1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228C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BB9765C"/>
    <w:multiLevelType w:val="hybridMultilevel"/>
    <w:tmpl w:val="110C6C3C"/>
    <w:lvl w:ilvl="0" w:tplc="CDA27B2E">
      <w:start w:val="1"/>
      <w:numFmt w:val="upperLetter"/>
      <w:lvlText w:val="%1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164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D272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3868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36DC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2A8D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2E8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C4AB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A4A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1A4C69"/>
    <w:multiLevelType w:val="hybridMultilevel"/>
    <w:tmpl w:val="1B1A0BF6"/>
    <w:lvl w:ilvl="0" w:tplc="3E40AD2E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1E9F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8A70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0043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6689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182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D846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F818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CE58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1E6590"/>
    <w:multiLevelType w:val="hybridMultilevel"/>
    <w:tmpl w:val="3C0C22EC"/>
    <w:lvl w:ilvl="0" w:tplc="14544B0A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06A4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4EEB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56A9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1CB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C0F0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0EE3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9E6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0487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FF227A"/>
    <w:multiLevelType w:val="hybridMultilevel"/>
    <w:tmpl w:val="9ECEC066"/>
    <w:lvl w:ilvl="0" w:tplc="93FEE74A">
      <w:start w:val="1"/>
      <w:numFmt w:val="upperLetter"/>
      <w:lvlText w:val="%1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7453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5860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DE78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C0E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18A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10FB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36A3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A483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047282"/>
    <w:multiLevelType w:val="hybridMultilevel"/>
    <w:tmpl w:val="6A6AD284"/>
    <w:lvl w:ilvl="0" w:tplc="B1127152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82AF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0ABF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045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E679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2625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A4E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10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940C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A6389E"/>
    <w:multiLevelType w:val="hybridMultilevel"/>
    <w:tmpl w:val="E86C0C78"/>
    <w:lvl w:ilvl="0" w:tplc="6A14E3AC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 w15:restartNumberingAfterBreak="0">
    <w:nsid w:val="28A2199A"/>
    <w:multiLevelType w:val="hybridMultilevel"/>
    <w:tmpl w:val="C79ADC3E"/>
    <w:lvl w:ilvl="0" w:tplc="B61033EE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B083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3859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E82D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96A1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900F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0A8B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AC9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24A4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066092"/>
    <w:multiLevelType w:val="hybridMultilevel"/>
    <w:tmpl w:val="FE4A02FA"/>
    <w:lvl w:ilvl="0" w:tplc="8E2A4E0A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1221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D6E0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1EE1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6AC9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E49B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E87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009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E0B2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643A8D"/>
    <w:multiLevelType w:val="hybridMultilevel"/>
    <w:tmpl w:val="CC58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56761"/>
    <w:multiLevelType w:val="hybridMultilevel"/>
    <w:tmpl w:val="A0DE1270"/>
    <w:lvl w:ilvl="0" w:tplc="921CB7B0">
      <w:start w:val="1"/>
      <w:numFmt w:val="upperLetter"/>
      <w:lvlText w:val="%1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D4E5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FA1C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2C05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6C05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F82C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BEB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5C6C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9C45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7665C6"/>
    <w:multiLevelType w:val="hybridMultilevel"/>
    <w:tmpl w:val="3660877E"/>
    <w:lvl w:ilvl="0" w:tplc="7B8AD72A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506A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CE8C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42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B888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C8A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03B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BE4E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DC33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CB136C"/>
    <w:multiLevelType w:val="hybridMultilevel"/>
    <w:tmpl w:val="A8FEBD6C"/>
    <w:lvl w:ilvl="0" w:tplc="475603A8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107D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46F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7CA7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5416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6C72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BE02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9A8B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8842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0246140"/>
    <w:multiLevelType w:val="hybridMultilevel"/>
    <w:tmpl w:val="499C5E3C"/>
    <w:lvl w:ilvl="0" w:tplc="8C865180">
      <w:start w:val="2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4A3B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CAD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CA87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A08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44B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E684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8C66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D491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0E679C4"/>
    <w:multiLevelType w:val="hybridMultilevel"/>
    <w:tmpl w:val="59522AF8"/>
    <w:lvl w:ilvl="0" w:tplc="CAE0AA74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005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2C9C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CCF1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DE4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3AC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A41C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9A8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CCE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14B2871"/>
    <w:multiLevelType w:val="hybridMultilevel"/>
    <w:tmpl w:val="78F84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D7BF9"/>
    <w:multiLevelType w:val="hybridMultilevel"/>
    <w:tmpl w:val="A1BEA402"/>
    <w:lvl w:ilvl="0" w:tplc="592A3422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AC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CA4D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4E2C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640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B889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E89B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069B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684E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152125"/>
    <w:multiLevelType w:val="hybridMultilevel"/>
    <w:tmpl w:val="9D626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C710B"/>
    <w:multiLevelType w:val="hybridMultilevel"/>
    <w:tmpl w:val="F68E52D8"/>
    <w:lvl w:ilvl="0" w:tplc="98BABAEE">
      <w:start w:val="1"/>
      <w:numFmt w:val="upperLetter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CE53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86A9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895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7E0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DE0A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CC56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1C7B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6A6F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932213D"/>
    <w:multiLevelType w:val="hybridMultilevel"/>
    <w:tmpl w:val="9830FB64"/>
    <w:lvl w:ilvl="0" w:tplc="D66213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34A6F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3C238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5A18E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A02A0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CCF8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AA0F1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7291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BC8A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9834F69"/>
    <w:multiLevelType w:val="hybridMultilevel"/>
    <w:tmpl w:val="5C301380"/>
    <w:lvl w:ilvl="0" w:tplc="90CC6B42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306F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9865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EE4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C5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52AB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3A1A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9005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3CB2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A0C52BC"/>
    <w:multiLevelType w:val="hybridMultilevel"/>
    <w:tmpl w:val="3BAA5564"/>
    <w:lvl w:ilvl="0" w:tplc="9C0E3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F93212"/>
    <w:multiLevelType w:val="hybridMultilevel"/>
    <w:tmpl w:val="44281A0C"/>
    <w:lvl w:ilvl="0" w:tplc="B5AE4B8A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EE9F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4673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5AF6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439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088C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FE42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0AF3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7CB8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0C68F5"/>
    <w:multiLevelType w:val="hybridMultilevel"/>
    <w:tmpl w:val="7E48F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27422"/>
    <w:multiLevelType w:val="hybridMultilevel"/>
    <w:tmpl w:val="2C46D16A"/>
    <w:lvl w:ilvl="0" w:tplc="480E9BBC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87D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B2CF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92C3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F61C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462E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B03D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EA36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6FF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8F80562"/>
    <w:multiLevelType w:val="hybridMultilevel"/>
    <w:tmpl w:val="1B68B7AA"/>
    <w:lvl w:ilvl="0" w:tplc="787A42D8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641BF0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A714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FCB76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6ED9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06302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B67B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642D5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5603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BEF4298"/>
    <w:multiLevelType w:val="hybridMultilevel"/>
    <w:tmpl w:val="159A2C32"/>
    <w:lvl w:ilvl="0" w:tplc="F0C8CEE0">
      <w:start w:val="1"/>
      <w:numFmt w:val="upperLetter"/>
      <w:lvlText w:val="%1"/>
      <w:lvlJc w:val="left"/>
      <w:pPr>
        <w:ind w:left="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D884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C22C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CE74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B6CD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6CCB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2616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8E28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CC4F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1"/>
  </w:num>
  <w:num w:numId="3">
    <w:abstractNumId w:val="12"/>
  </w:num>
  <w:num w:numId="4">
    <w:abstractNumId w:val="25"/>
  </w:num>
  <w:num w:numId="5">
    <w:abstractNumId w:val="10"/>
  </w:num>
  <w:num w:numId="6">
    <w:abstractNumId w:val="16"/>
  </w:num>
  <w:num w:numId="7">
    <w:abstractNumId w:val="18"/>
  </w:num>
  <w:num w:numId="8">
    <w:abstractNumId w:val="13"/>
  </w:num>
  <w:num w:numId="9">
    <w:abstractNumId w:val="29"/>
  </w:num>
  <w:num w:numId="10">
    <w:abstractNumId w:val="8"/>
  </w:num>
  <w:num w:numId="11">
    <w:abstractNumId w:val="21"/>
  </w:num>
  <w:num w:numId="12">
    <w:abstractNumId w:val="0"/>
  </w:num>
  <w:num w:numId="13">
    <w:abstractNumId w:val="19"/>
  </w:num>
  <w:num w:numId="14">
    <w:abstractNumId w:val="7"/>
  </w:num>
  <w:num w:numId="15">
    <w:abstractNumId w:val="6"/>
  </w:num>
  <w:num w:numId="16">
    <w:abstractNumId w:val="23"/>
  </w:num>
  <w:num w:numId="17">
    <w:abstractNumId w:val="3"/>
  </w:num>
  <w:num w:numId="18">
    <w:abstractNumId w:val="2"/>
  </w:num>
  <w:num w:numId="19">
    <w:abstractNumId w:val="5"/>
  </w:num>
  <w:num w:numId="20">
    <w:abstractNumId w:val="15"/>
  </w:num>
  <w:num w:numId="21">
    <w:abstractNumId w:val="17"/>
  </w:num>
  <w:num w:numId="22">
    <w:abstractNumId w:val="9"/>
  </w:num>
  <w:num w:numId="23">
    <w:abstractNumId w:val="30"/>
  </w:num>
  <w:num w:numId="24">
    <w:abstractNumId w:val="27"/>
  </w:num>
  <w:num w:numId="25">
    <w:abstractNumId w:val="24"/>
  </w:num>
  <w:num w:numId="26">
    <w:abstractNumId w:val="4"/>
  </w:num>
  <w:num w:numId="27">
    <w:abstractNumId w:val="26"/>
  </w:num>
  <w:num w:numId="28">
    <w:abstractNumId w:val="11"/>
  </w:num>
  <w:num w:numId="29">
    <w:abstractNumId w:val="28"/>
  </w:num>
  <w:num w:numId="30">
    <w:abstractNumId w:val="20"/>
  </w:num>
  <w:num w:numId="31">
    <w:abstractNumId w:val="2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023"/>
    <w:rsid w:val="000118D8"/>
    <w:rsid w:val="000334D8"/>
    <w:rsid w:val="000B02E5"/>
    <w:rsid w:val="000F0966"/>
    <w:rsid w:val="0025693F"/>
    <w:rsid w:val="002D5E67"/>
    <w:rsid w:val="00404874"/>
    <w:rsid w:val="004922BA"/>
    <w:rsid w:val="004B5577"/>
    <w:rsid w:val="005358AF"/>
    <w:rsid w:val="00590400"/>
    <w:rsid w:val="00687D35"/>
    <w:rsid w:val="00695ECD"/>
    <w:rsid w:val="006C6C1E"/>
    <w:rsid w:val="006D408B"/>
    <w:rsid w:val="00846A8B"/>
    <w:rsid w:val="008F491A"/>
    <w:rsid w:val="009262D5"/>
    <w:rsid w:val="009B3346"/>
    <w:rsid w:val="009E6F1F"/>
    <w:rsid w:val="00A7783D"/>
    <w:rsid w:val="00AF2023"/>
    <w:rsid w:val="00B626C2"/>
    <w:rsid w:val="00BA0118"/>
    <w:rsid w:val="00BA22FA"/>
    <w:rsid w:val="00C655EC"/>
    <w:rsid w:val="00C94309"/>
    <w:rsid w:val="00CA6009"/>
    <w:rsid w:val="00CF0C67"/>
    <w:rsid w:val="00D04C2C"/>
    <w:rsid w:val="00D33A5E"/>
    <w:rsid w:val="00E4601E"/>
    <w:rsid w:val="00E8310B"/>
    <w:rsid w:val="00EC10E5"/>
    <w:rsid w:val="00EC7829"/>
    <w:rsid w:val="00F75768"/>
    <w:rsid w:val="00FE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40B03-419D-4238-9721-073A2DE2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93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768"/>
    <w:pPr>
      <w:ind w:left="720"/>
      <w:contextualSpacing/>
    </w:pPr>
  </w:style>
  <w:style w:type="table" w:styleId="a4">
    <w:name w:val="Table Grid"/>
    <w:basedOn w:val="a1"/>
    <w:uiPriority w:val="39"/>
    <w:rsid w:val="000F0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8.jpeg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3.xml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3.jpeg"/><Relationship Id="rId28" Type="http://schemas.openxmlformats.org/officeDocument/2006/relationships/header" Target="header6.xml"/><Relationship Id="rId10" Type="http://schemas.openxmlformats.org/officeDocument/2006/relationships/image" Target="media/image3.jp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2.png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32B7-0026-4855-A2A8-7C7DC38F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10</cp:revision>
  <dcterms:created xsi:type="dcterms:W3CDTF">2025-09-25T05:51:00Z</dcterms:created>
  <dcterms:modified xsi:type="dcterms:W3CDTF">2025-10-06T17:28:00Z</dcterms:modified>
</cp:coreProperties>
</file>